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bookmarkStart w:id="0" w:name="_GoBack"/>
      <w:bookmarkEnd w:id="0"/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987D5A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Tel.: (</w:t>
      </w:r>
      <w:r w:rsidR="00E56D1B" w:rsidRPr="00FB1D94">
        <w:rPr>
          <w:rFonts w:ascii="Cambria" w:eastAsia="Times New Roman" w:hAnsi="Cambria"/>
          <w:spacing w:val="-9"/>
          <w:lang w:bidi="en-US"/>
        </w:rPr>
        <w:t>87</w:t>
      </w:r>
      <w:r w:rsidRPr="00FB1D94">
        <w:rPr>
          <w:rFonts w:ascii="Cambria" w:eastAsia="Times New Roman" w:hAnsi="Cambria"/>
          <w:spacing w:val="-9"/>
          <w:lang w:bidi="en-US"/>
        </w:rPr>
        <w:t>) </w:t>
      </w:r>
      <w:r w:rsidR="00E56D1B" w:rsidRPr="00FB1D94">
        <w:rPr>
          <w:rFonts w:ascii="Cambria" w:eastAsia="Times New Roman" w:hAnsi="Cambria"/>
          <w:spacing w:val="-9"/>
          <w:lang w:bidi="en-US"/>
        </w:rPr>
        <w:t>423 16 17</w:t>
      </w:r>
      <w:r w:rsidRPr="00FB1D94">
        <w:rPr>
          <w:rFonts w:ascii="Cambria" w:eastAsia="Times New Roman" w:hAnsi="Cambria"/>
          <w:spacing w:val="-9"/>
          <w:lang w:bidi="en-US"/>
        </w:rPr>
        <w:t xml:space="preserve">, </w:t>
      </w:r>
      <w:hyperlink r:id="rId8" w:history="1">
        <w:r w:rsidR="00E56D1B" w:rsidRPr="00FB1D94">
          <w:rPr>
            <w:rStyle w:val="Hipercze"/>
            <w:rFonts w:ascii="Cambria" w:eastAsia="Times New Roman" w:hAnsi="Cambria"/>
            <w:lang w:bidi="en-US"/>
          </w:rPr>
          <w:t>wierzba@wierzba.pan.pl</w:t>
        </w:r>
      </w:hyperlink>
    </w:p>
    <w:p w14:paraId="55CF7C0B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bidi="en-US"/>
        </w:rPr>
      </w:pPr>
    </w:p>
    <w:p w14:paraId="6A533D1B" w14:textId="77777777" w:rsidR="00A163B5" w:rsidRPr="00FB1D94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</w:p>
    <w:p w14:paraId="13D6A58A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049C66CB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składamy niniejszą ofertę 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54F939E5" w:rsidR="00140D08" w:rsidRPr="00FB1D94" w:rsidRDefault="00140D08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„</w:t>
      </w:r>
      <w:r w:rsidR="00E56D1B" w:rsidRPr="00FB1D94">
        <w:rPr>
          <w:rFonts w:ascii="Cambria" w:hAnsi="Cambria"/>
          <w:b/>
        </w:rPr>
        <w:t>Wykonanie projektu budowlano-wykonawczego wraz z aranżacją i uzyskaniem pozwoleń oraz nadzorem autorskim w zakresie rozbudowy o funkcję sanitarną budynku gospodarczego (wraz ze zmianą sposobu użytkowania na usługowy), wykonywanego w technologii tradycyjnej murowanej – zlokalizowaną w porcie jachtowym w Popielnie</w:t>
      </w:r>
      <w:r w:rsidRPr="00FB1D94">
        <w:rPr>
          <w:rFonts w:ascii="Cambria" w:hAnsi="Cambria"/>
          <w:b/>
        </w:rPr>
        <w:t xml:space="preserve">” </w:t>
      </w:r>
      <w:r w:rsidRPr="00FB1D94">
        <w:rPr>
          <w:rFonts w:ascii="Cambria" w:hAnsi="Cambria"/>
          <w:b/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E56D1B">
        <w:trPr>
          <w:trHeight w:hRule="exact" w:val="167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D468A" w14:textId="3824B24A" w:rsidR="00E56D1B" w:rsidRPr="00FB1D94" w:rsidRDefault="00E56D1B" w:rsidP="00E56D1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Wykonanie projektu budowlano-wykonawczego wraz z aranżacją i uzyskaniem pozwoleń oraz nadzorem autorskim w zakresie rozbudowy o funkcję sanitarną budynku gospodarczego (wraz ze zmianą sposobu użytkowania na usługowy), wykonywanego w technologii tradycyjnej murowanej – zlokalizowaną w porcie jachtowym w Popielnie (lok. nr 25)”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</w:p>
          <w:p w14:paraId="59D74430" w14:textId="18DE27CA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140D08" w:rsidRPr="00FB1D94" w14:paraId="2B3607B8" w14:textId="77777777" w:rsidTr="00FB1D94">
        <w:trPr>
          <w:trHeight w:hRule="exact" w:val="184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AF420" w14:textId="771CA643" w:rsidR="00140D08" w:rsidRPr="00FB1D94" w:rsidRDefault="00E56D1B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  <w:r w:rsidR="00140D08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342A5F" w14:textId="288D8C4F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B1D94">
              <w:rPr>
                <w:rFonts w:ascii="Cambria" w:hAnsi="Cambria"/>
                <w:bCs/>
                <w:sz w:val="18"/>
                <w:szCs w:val="18"/>
              </w:rPr>
              <w:t>Udzielanie wyjaśnień do sporządzonej dokumentacji</w:t>
            </w:r>
            <w:r w:rsidRPr="00FB1D94">
              <w:rPr>
                <w:rFonts w:ascii="Cambria" w:eastAsia="Times New Roman" w:hAnsi="Cambria"/>
                <w:kern w:val="1"/>
                <w:sz w:val="18"/>
                <w:szCs w:val="18"/>
                <w:lang w:eastAsia="ar-SA"/>
              </w:rPr>
              <w:t xml:space="preserve">, </w:t>
            </w:r>
            <w:r w:rsidRPr="00FB1D94">
              <w:rPr>
                <w:rFonts w:ascii="Cambria" w:eastAsia="Times New Roman" w:hAnsi="Cambria"/>
                <w:sz w:val="18"/>
                <w:szCs w:val="18"/>
                <w:lang w:eastAsia="pl-PL"/>
              </w:rPr>
              <w:t>o której mowa w</w:t>
            </w:r>
            <w:r w:rsidR="00E56D1B" w:rsidRPr="00FB1D94">
              <w:rPr>
                <w:rFonts w:ascii="Cambria" w:eastAsia="Times New Roman" w:hAnsi="Cambria"/>
                <w:spacing w:val="-4"/>
                <w:sz w:val="18"/>
                <w:szCs w:val="18"/>
                <w:lang w:eastAsia="pl-PL"/>
              </w:rPr>
              <w:t xml:space="preserve"> pozycji 1 tabelki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 xml:space="preserve"> na etapie prowadzonej</w:t>
            </w:r>
            <w:r w:rsidR="00E56D1B" w:rsidRPr="00FB1D94">
              <w:rPr>
                <w:rFonts w:ascii="Cambria" w:hAnsi="Cambria"/>
                <w:bCs/>
                <w:sz w:val="18"/>
                <w:szCs w:val="18"/>
              </w:rPr>
              <w:t xml:space="preserve"> przez Zamawiającego procedury </w:t>
            </w:r>
            <w:r w:rsidRPr="00FB1D94">
              <w:rPr>
                <w:rFonts w:ascii="Cambria" w:hAnsi="Cambria"/>
                <w:bCs/>
                <w:sz w:val="18"/>
                <w:szCs w:val="18"/>
              </w:rPr>
              <w:t>w zakresie wyboru Wykonawcy robót objętych przedmiotową dokumentacją projektową i pełnienie nadzoru autorskiego nad realizacją robót budowlanych wykonanych w oparciu o opracowaną dokumentację projektową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4A419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26DA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F69EC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</w:tr>
      <w:tr w:rsidR="00140D08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  <w:r w:rsidRPr="00FB1D94">
        <w:rPr>
          <w:rStyle w:val="Odwoanieprzypisudolnego"/>
          <w:rFonts w:ascii="Cambria" w:eastAsia="Times New Roman" w:hAnsi="Cambria"/>
          <w:b/>
          <w:spacing w:val="-9"/>
          <w:lang w:bidi="en-US"/>
        </w:rPr>
        <w:footnoteReference w:id="1"/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74A2D75D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ZOBOWIĄZUJEMY SIĘ</w:t>
      </w:r>
      <w:r w:rsidRPr="00FB1D94">
        <w:rPr>
          <w:rFonts w:ascii="Cambria" w:hAnsi="Cambria"/>
        </w:rPr>
        <w:t xml:space="preserve"> do realizacji przedmiotu zamówienia </w:t>
      </w:r>
      <w:r w:rsidRPr="00FB1D94">
        <w:rPr>
          <w:rFonts w:ascii="Cambria" w:hAnsi="Cambria"/>
          <w:b/>
          <w:color w:val="FF0000"/>
        </w:rPr>
        <w:t xml:space="preserve">w terminie ………………….. dni kalendarzowych (podaje Wykonawca)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>od dnia zawarcia umowy (nie później niż 80 dni kalendarzowych)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3436B19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Uwaga:</w:t>
      </w:r>
    </w:p>
    <w:p w14:paraId="3147D149" w14:textId="55ADB8EE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  <w:r w:rsidRPr="00FB1D94">
        <w:rPr>
          <w:rFonts w:ascii="Cambria" w:hAnsi="Cambria"/>
        </w:rPr>
        <w:t xml:space="preserve">Termin realizacji zamówienia stanowi kryterium oceny ofert, który podlega punktacji. Przedział czasowy realizacji zamówienia został określony w </w:t>
      </w:r>
      <w:r w:rsidR="006144A8" w:rsidRPr="00FB1D94">
        <w:rPr>
          <w:rFonts w:ascii="Cambria" w:hAnsi="Cambria"/>
        </w:rPr>
        <w:t>O</w:t>
      </w:r>
      <w:r w:rsidRPr="00FB1D94">
        <w:rPr>
          <w:rFonts w:ascii="Cambria" w:hAnsi="Cambria"/>
        </w:rPr>
        <w:t>głoszeniu</w:t>
      </w:r>
      <w:r w:rsidR="006144A8" w:rsidRPr="00FB1D94">
        <w:rPr>
          <w:rFonts w:ascii="Cambria" w:hAnsi="Cambria"/>
        </w:rPr>
        <w:t xml:space="preserve"> o zamówieniu </w:t>
      </w:r>
      <w:r w:rsidRPr="00FB1D94">
        <w:rPr>
          <w:rFonts w:ascii="Cambria" w:hAnsi="Cambria"/>
        </w:rPr>
        <w:t>.</w:t>
      </w:r>
      <w:r w:rsidRPr="00FB1D94">
        <w:rPr>
          <w:rFonts w:ascii="Cambria" w:hAnsi="Cambria"/>
          <w:b/>
        </w:rPr>
        <w:t xml:space="preserve"> </w:t>
      </w:r>
      <w:r w:rsidRPr="00FB1D94">
        <w:rPr>
          <w:rFonts w:ascii="Cambria" w:hAnsi="Cambria"/>
        </w:rPr>
        <w:t>W przypadku podania przez Wykonawcę dłuższego terminu wykonania zamówienia niż wymagany przez Zamawiającego lub nie podania (wpisania) terminu wykonania do formularza ofertowego w pkt 1, oferta Wykonawcy zostanie odrzucona.</w:t>
      </w:r>
    </w:p>
    <w:p w14:paraId="252907DC" w14:textId="723AD296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ZOBOWIĄZUJEMY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AKCEPTUJEMY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33D2F10E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</w:rPr>
        <w:t xml:space="preserve">     </w:t>
      </w: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 xml:space="preserve">wiadczam,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2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3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7777777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dołączono następujące załączniki:</w:t>
      </w:r>
    </w:p>
    <w:p w14:paraId="0DBABF52" w14:textId="2EDE31D3" w:rsidR="00140D08" w:rsidRPr="00FB1D94" w:rsidRDefault="00AF14AE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</w:rPr>
      </w:pPr>
      <w:r w:rsidRPr="00FB1D94">
        <w:rPr>
          <w:rFonts w:ascii="Cambria" w:eastAsia="Times New Roman" w:hAnsi="Cambria"/>
          <w:lang w:eastAsia="pl-PL" w:bidi="en-US"/>
        </w:rPr>
        <w:t>……………………………………….</w:t>
      </w:r>
    </w:p>
    <w:p w14:paraId="1D2A3742" w14:textId="5C580D90" w:rsidR="00AF14AE" w:rsidRPr="00FB1D94" w:rsidRDefault="00AF14AE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</w:rPr>
      </w:pPr>
      <w:r w:rsidRPr="00FB1D94">
        <w:rPr>
          <w:rFonts w:ascii="Cambria" w:eastAsia="Times New Roman" w:hAnsi="Cambria"/>
          <w:lang w:eastAsia="pl-PL" w:bidi="en-US"/>
        </w:rPr>
        <w:t>………………………………….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01CD" w16cid:durableId="206DA09B"/>
  <w16cid:commentId w16cid:paraId="00FF1786" w16cid:durableId="206DA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0033" w14:textId="77777777" w:rsidR="0056730B" w:rsidRDefault="0056730B" w:rsidP="00750490">
      <w:pPr>
        <w:spacing w:after="0" w:line="240" w:lineRule="auto"/>
      </w:pPr>
      <w:r>
        <w:separator/>
      </w:r>
    </w:p>
  </w:endnote>
  <w:endnote w:type="continuationSeparator" w:id="0">
    <w:p w14:paraId="74794C57" w14:textId="77777777" w:rsidR="0056730B" w:rsidRDefault="0056730B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ＭＳ ゴシック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A4EA" w14:textId="77777777" w:rsidR="0056730B" w:rsidRDefault="0056730B" w:rsidP="00750490">
      <w:pPr>
        <w:spacing w:after="0" w:line="240" w:lineRule="auto"/>
      </w:pPr>
      <w:r>
        <w:separator/>
      </w:r>
    </w:p>
  </w:footnote>
  <w:footnote w:type="continuationSeparator" w:id="0">
    <w:p w14:paraId="147743D2" w14:textId="77777777" w:rsidR="0056730B" w:rsidRDefault="0056730B" w:rsidP="00750490">
      <w:pPr>
        <w:spacing w:after="0" w:line="240" w:lineRule="auto"/>
      </w:pPr>
      <w:r>
        <w:continuationSeparator/>
      </w:r>
    </w:p>
  </w:footnote>
  <w:footnote w:id="1">
    <w:p w14:paraId="2C32B580" w14:textId="43DD5F5A" w:rsidR="00FB1D94" w:rsidRPr="00E00641" w:rsidRDefault="00FB1D94" w:rsidP="00E56D1B">
      <w:pPr>
        <w:pStyle w:val="Tekstprzypisudolnego"/>
        <w:spacing w:before="0" w:line="240" w:lineRule="auto"/>
        <w:ind w:firstLine="0"/>
      </w:pPr>
    </w:p>
  </w:footnote>
  <w:footnote w:id="2">
    <w:p w14:paraId="06326F40" w14:textId="77777777" w:rsidR="00FB1D94" w:rsidRPr="00022BA9" w:rsidRDefault="00FB1D94" w:rsidP="006144A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  <w:p w14:paraId="2698BB30" w14:textId="7B805B10" w:rsidR="00FB1D94" w:rsidRPr="00FB1D94" w:rsidRDefault="00FB1D94">
      <w:pPr>
        <w:pStyle w:val="Tekstprzypisudolnego"/>
        <w:rPr>
          <w:lang w:val="pl-PL"/>
        </w:rPr>
      </w:pPr>
    </w:p>
  </w:footnote>
  <w:footnote w:id="3">
    <w:p w14:paraId="0A6967AD" w14:textId="77777777" w:rsidR="00FB1D94" w:rsidRPr="00022BA9" w:rsidRDefault="00FB1D94" w:rsidP="007C378D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40D08"/>
    <w:rsid w:val="00157461"/>
    <w:rsid w:val="001C3654"/>
    <w:rsid w:val="001D703F"/>
    <w:rsid w:val="001F19B8"/>
    <w:rsid w:val="00277327"/>
    <w:rsid w:val="002C33F3"/>
    <w:rsid w:val="00380B3C"/>
    <w:rsid w:val="00391D58"/>
    <w:rsid w:val="003B6803"/>
    <w:rsid w:val="003F3551"/>
    <w:rsid w:val="00474BA1"/>
    <w:rsid w:val="004D3721"/>
    <w:rsid w:val="004F4DEF"/>
    <w:rsid w:val="00501E8E"/>
    <w:rsid w:val="0053439B"/>
    <w:rsid w:val="0056730B"/>
    <w:rsid w:val="005D439A"/>
    <w:rsid w:val="005E012B"/>
    <w:rsid w:val="005E303B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913C6E"/>
    <w:rsid w:val="009675C7"/>
    <w:rsid w:val="00987D5A"/>
    <w:rsid w:val="00A163B5"/>
    <w:rsid w:val="00AD593A"/>
    <w:rsid w:val="00AF14AE"/>
    <w:rsid w:val="00BA5129"/>
    <w:rsid w:val="00C060AB"/>
    <w:rsid w:val="00C94C9E"/>
    <w:rsid w:val="00CF0EBE"/>
    <w:rsid w:val="00D74774"/>
    <w:rsid w:val="00DD2802"/>
    <w:rsid w:val="00DD31FD"/>
    <w:rsid w:val="00E24BD9"/>
    <w:rsid w:val="00E56D1B"/>
    <w:rsid w:val="00E6602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956BB00A-58B7-4EAB-B04A-5BCB1209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AC10-CCAC-49A9-82EF-99439FA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Szynkarczuk Cezary</cp:lastModifiedBy>
  <cp:revision>2</cp:revision>
  <cp:lastPrinted>2018-01-18T08:37:00Z</cp:lastPrinted>
  <dcterms:created xsi:type="dcterms:W3CDTF">2019-05-16T11:28:00Z</dcterms:created>
  <dcterms:modified xsi:type="dcterms:W3CDTF">2019-05-16T11:28:00Z</dcterms:modified>
</cp:coreProperties>
</file>