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45" w:rsidRPr="00CC77CB" w:rsidRDefault="004C0B45" w:rsidP="004C0B45">
      <w:pPr>
        <w:widowControl/>
        <w:suppressAutoHyphens w:val="0"/>
        <w:jc w:val="right"/>
        <w:rPr>
          <w:rFonts w:asciiTheme="minorHAnsi" w:hAnsiTheme="minorHAnsi"/>
          <w:b/>
          <w:bCs/>
        </w:rPr>
      </w:pPr>
      <w:r w:rsidRPr="00CC77CB">
        <w:rPr>
          <w:rFonts w:asciiTheme="minorHAnsi" w:hAnsiTheme="minorHAnsi"/>
          <w:b/>
          <w:bCs/>
        </w:rPr>
        <w:t>Załącznik 6 do SIWZ</w:t>
      </w:r>
    </w:p>
    <w:p w:rsidR="004C0B45" w:rsidRPr="00CC77CB" w:rsidRDefault="004C0B45" w:rsidP="004C0B45">
      <w:pPr>
        <w:widowControl/>
        <w:suppressAutoHyphens w:val="0"/>
        <w:jc w:val="right"/>
        <w:rPr>
          <w:rFonts w:asciiTheme="minorHAnsi" w:hAnsiTheme="minorHAnsi"/>
          <w:b/>
          <w:bCs/>
        </w:rPr>
      </w:pPr>
      <w:r w:rsidRPr="00CC77CB">
        <w:rPr>
          <w:rFonts w:asciiTheme="minorHAnsi" w:hAnsiTheme="minorHAnsi"/>
          <w:b/>
          <w:bCs/>
        </w:rPr>
        <w:t>WZÓR</w:t>
      </w:r>
    </w:p>
    <w:p w:rsidR="004C0B45" w:rsidRPr="00CC77CB" w:rsidRDefault="004C0B45" w:rsidP="004C0B45">
      <w:pPr>
        <w:pStyle w:val="Tekstpodstawowy"/>
        <w:spacing w:line="264" w:lineRule="auto"/>
        <w:jc w:val="right"/>
        <w:rPr>
          <w:rFonts w:asciiTheme="minorHAnsi" w:hAnsiTheme="minorHAnsi"/>
          <w:lang w:val="pl-PL"/>
        </w:rPr>
      </w:pPr>
    </w:p>
    <w:p w:rsidR="004C0B45" w:rsidRPr="00CC77CB" w:rsidRDefault="004C0B45" w:rsidP="004C0B45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</w:rPr>
      </w:pPr>
      <w:r w:rsidRPr="00CC77CB">
        <w:rPr>
          <w:rFonts w:asciiTheme="minorHAnsi" w:hAnsiTheme="minorHAnsi"/>
          <w:i/>
          <w:iCs/>
          <w:u w:val="single"/>
        </w:rPr>
        <w:t xml:space="preserve">ZAMAWIAJĄCY </w:t>
      </w:r>
      <w:r w:rsidRPr="00CC77CB">
        <w:rPr>
          <w:rFonts w:asciiTheme="minorHAnsi" w:hAnsiTheme="minorHAnsi"/>
          <w:i/>
          <w:iCs/>
        </w:rPr>
        <w:t xml:space="preserve">–  </w:t>
      </w:r>
    </w:p>
    <w:p w:rsidR="004C0B45" w:rsidRPr="00CC77CB" w:rsidRDefault="004C0B45" w:rsidP="004C0B45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u w:val="single"/>
        </w:rPr>
      </w:pPr>
      <w:r w:rsidRPr="00CC77CB">
        <w:rPr>
          <w:rFonts w:asciiTheme="minorHAnsi" w:hAnsiTheme="minorHAnsi"/>
          <w:i/>
          <w:iCs/>
        </w:rPr>
        <w:t xml:space="preserve">                      </w:t>
      </w:r>
    </w:p>
    <w:p w:rsidR="004C0B45" w:rsidRPr="00CC77CB" w:rsidRDefault="004C0B45" w:rsidP="004C0B45">
      <w:pPr>
        <w:widowControl/>
        <w:suppressAutoHyphens w:val="0"/>
        <w:ind w:left="567" w:hanging="27"/>
        <w:jc w:val="left"/>
        <w:rPr>
          <w:rFonts w:asciiTheme="minorHAnsi" w:hAnsiTheme="minorHAnsi"/>
          <w:b/>
          <w:bCs/>
        </w:rPr>
      </w:pPr>
      <w:r w:rsidRPr="00CC77CB">
        <w:rPr>
          <w:rFonts w:asciiTheme="minorHAnsi" w:hAnsiTheme="minorHAnsi"/>
          <w:b/>
          <w:bCs/>
        </w:rPr>
        <w:t xml:space="preserve">Polska Akademia Nauk Dom Pracy Twórczej w Wierzbie </w:t>
      </w:r>
    </w:p>
    <w:p w:rsidR="004C0B45" w:rsidRPr="00CC77CB" w:rsidRDefault="004C0B45" w:rsidP="004C0B45">
      <w:pPr>
        <w:widowControl/>
        <w:suppressAutoHyphens w:val="0"/>
        <w:ind w:left="567" w:hanging="27"/>
        <w:jc w:val="left"/>
        <w:rPr>
          <w:rFonts w:asciiTheme="minorHAnsi" w:hAnsiTheme="minorHAnsi"/>
          <w:b/>
          <w:bCs/>
        </w:rPr>
      </w:pPr>
      <w:r w:rsidRPr="00CC77CB">
        <w:rPr>
          <w:rFonts w:asciiTheme="minorHAnsi" w:hAnsiTheme="minorHAnsi"/>
          <w:b/>
          <w:bCs/>
        </w:rPr>
        <w:t>Wierzba 7, 12-220 Ruciane-Nida</w:t>
      </w:r>
    </w:p>
    <w:p w:rsidR="004C0B45" w:rsidRPr="00CC77CB" w:rsidRDefault="004C0B45" w:rsidP="004C0B45">
      <w:pPr>
        <w:pStyle w:val="Tekstpodstawowy"/>
        <w:spacing w:line="264" w:lineRule="auto"/>
        <w:jc w:val="right"/>
        <w:rPr>
          <w:rFonts w:asciiTheme="minorHAnsi" w:hAnsiTheme="minorHAnsi"/>
          <w:lang w:val="pl-PL"/>
        </w:rPr>
      </w:pPr>
    </w:p>
    <w:p w:rsidR="004C0B45" w:rsidRPr="00CC77CB" w:rsidRDefault="004C0B45" w:rsidP="004C0B45">
      <w:pPr>
        <w:pStyle w:val="Tekstpodstawowy"/>
        <w:spacing w:line="264" w:lineRule="auto"/>
        <w:jc w:val="right"/>
        <w:rPr>
          <w:rFonts w:asciiTheme="minorHAnsi" w:hAnsiTheme="minorHAnsi"/>
          <w:lang w:val="pl-PL"/>
        </w:rPr>
      </w:pPr>
    </w:p>
    <w:p w:rsidR="004C0B45" w:rsidRPr="00CC77CB" w:rsidRDefault="004C0B45" w:rsidP="004C0B45">
      <w:pPr>
        <w:widowControl/>
        <w:suppressAutoHyphens w:val="0"/>
        <w:jc w:val="left"/>
        <w:rPr>
          <w:rFonts w:asciiTheme="minorHAnsi" w:eastAsia="Calibri" w:hAnsiTheme="minorHAnsi"/>
          <w:b/>
        </w:rPr>
      </w:pPr>
      <w:r w:rsidRPr="00CC77CB">
        <w:rPr>
          <w:rFonts w:asciiTheme="minorHAnsi" w:eastAsia="Calibri" w:hAnsiTheme="minorHAnsi"/>
          <w:b/>
        </w:rPr>
        <w:t xml:space="preserve">Wykonawca: </w:t>
      </w:r>
    </w:p>
    <w:p w:rsidR="004C0B45" w:rsidRPr="00CC77CB" w:rsidRDefault="004C0B45" w:rsidP="004C0B45">
      <w:pPr>
        <w:widowControl/>
        <w:suppressAutoHyphens w:val="0"/>
        <w:ind w:right="5954"/>
        <w:jc w:val="left"/>
        <w:rPr>
          <w:rFonts w:asciiTheme="minorHAnsi" w:eastAsia="Calibri" w:hAnsiTheme="minorHAnsi"/>
        </w:rPr>
      </w:pPr>
      <w:r w:rsidRPr="00CC77CB">
        <w:rPr>
          <w:rFonts w:asciiTheme="minorHAnsi" w:eastAsia="Calibri" w:hAnsiTheme="minorHAnsi"/>
        </w:rPr>
        <w:t>………………………………</w:t>
      </w:r>
    </w:p>
    <w:p w:rsidR="004C0B45" w:rsidRPr="00CC77CB" w:rsidRDefault="004C0B45" w:rsidP="004C0B45">
      <w:pPr>
        <w:widowControl/>
        <w:suppressAutoHyphens w:val="0"/>
        <w:ind w:right="5953"/>
        <w:jc w:val="left"/>
        <w:rPr>
          <w:rFonts w:asciiTheme="minorHAnsi" w:eastAsia="Calibri" w:hAnsiTheme="minorHAnsi"/>
          <w:i/>
        </w:rPr>
      </w:pPr>
      <w:r w:rsidRPr="00CC77CB">
        <w:rPr>
          <w:rFonts w:asciiTheme="minorHAnsi" w:eastAsia="Calibri" w:hAnsiTheme="minorHAnsi"/>
          <w:i/>
        </w:rPr>
        <w:t>(pełna nazwa/firma, adres, w zależności od podmiotu: NIP/PESEL, KRS/</w:t>
      </w:r>
      <w:proofErr w:type="spellStart"/>
      <w:r w:rsidRPr="00CC77CB">
        <w:rPr>
          <w:rFonts w:asciiTheme="minorHAnsi" w:eastAsia="Calibri" w:hAnsiTheme="minorHAnsi"/>
          <w:i/>
        </w:rPr>
        <w:t>CEiDG</w:t>
      </w:r>
      <w:proofErr w:type="spellEnd"/>
      <w:r w:rsidRPr="00CC77CB">
        <w:rPr>
          <w:rFonts w:asciiTheme="minorHAnsi" w:eastAsia="Calibri" w:hAnsiTheme="minorHAnsi"/>
          <w:i/>
        </w:rPr>
        <w:t>)</w:t>
      </w:r>
    </w:p>
    <w:p w:rsidR="004C0B45" w:rsidRPr="00CC77CB" w:rsidRDefault="004C0B45" w:rsidP="004C0B45">
      <w:pPr>
        <w:widowControl/>
        <w:suppressAutoHyphens w:val="0"/>
        <w:jc w:val="left"/>
        <w:rPr>
          <w:rFonts w:asciiTheme="minorHAnsi" w:eastAsia="Calibri" w:hAnsiTheme="minorHAnsi"/>
          <w:u w:val="single"/>
        </w:rPr>
      </w:pPr>
      <w:r w:rsidRPr="00CC77CB">
        <w:rPr>
          <w:rFonts w:asciiTheme="minorHAnsi" w:eastAsia="Calibri" w:hAnsiTheme="minorHAnsi"/>
          <w:u w:val="single"/>
        </w:rPr>
        <w:t>reprezentowany przez:</w:t>
      </w:r>
    </w:p>
    <w:p w:rsidR="004C0B45" w:rsidRPr="00CC77CB" w:rsidRDefault="004C0B45" w:rsidP="004C0B45">
      <w:pPr>
        <w:widowControl/>
        <w:suppressAutoHyphens w:val="0"/>
        <w:ind w:right="5954"/>
        <w:jc w:val="left"/>
        <w:rPr>
          <w:rFonts w:asciiTheme="minorHAnsi" w:eastAsia="Calibri" w:hAnsiTheme="minorHAnsi"/>
        </w:rPr>
      </w:pPr>
      <w:r w:rsidRPr="00CC77CB">
        <w:rPr>
          <w:rFonts w:asciiTheme="minorHAnsi" w:eastAsia="Calibri" w:hAnsiTheme="minorHAnsi"/>
        </w:rPr>
        <w:t>………………………………</w:t>
      </w:r>
    </w:p>
    <w:p w:rsidR="004C0B45" w:rsidRPr="00CC77CB" w:rsidRDefault="004C0B45" w:rsidP="004C0B45">
      <w:pPr>
        <w:widowControl/>
        <w:suppressAutoHyphens w:val="0"/>
        <w:ind w:right="5953"/>
        <w:jc w:val="left"/>
        <w:rPr>
          <w:rFonts w:asciiTheme="minorHAnsi" w:eastAsia="Calibri" w:hAnsiTheme="minorHAnsi"/>
          <w:i/>
        </w:rPr>
      </w:pPr>
      <w:r w:rsidRPr="00CC77CB">
        <w:rPr>
          <w:rFonts w:asciiTheme="minorHAnsi" w:eastAsia="Calibri" w:hAnsiTheme="minorHAnsi"/>
          <w:i/>
        </w:rPr>
        <w:t>(imię, nazwisko, stanowisko/podstawa do reprezentacji)</w:t>
      </w:r>
    </w:p>
    <w:p w:rsidR="004C0B45" w:rsidRPr="00CC77CB" w:rsidRDefault="004C0B45" w:rsidP="004C0B45">
      <w:pPr>
        <w:widowControl/>
        <w:suppressAutoHyphens w:val="0"/>
        <w:ind w:right="5953"/>
        <w:jc w:val="left"/>
        <w:rPr>
          <w:rFonts w:asciiTheme="minorHAnsi" w:eastAsia="Calibri" w:hAnsiTheme="minorHAnsi"/>
          <w:i/>
        </w:rPr>
      </w:pPr>
    </w:p>
    <w:p w:rsidR="004C0B45" w:rsidRPr="00CC77CB" w:rsidRDefault="004C0B45" w:rsidP="004C0B45">
      <w:pPr>
        <w:widowControl/>
        <w:suppressAutoHyphens w:val="0"/>
        <w:rPr>
          <w:rFonts w:asciiTheme="minorHAnsi" w:hAnsiTheme="minorHAnsi"/>
          <w:b/>
        </w:rPr>
      </w:pPr>
      <w:r w:rsidRPr="00CC77CB">
        <w:rPr>
          <w:rFonts w:asciiTheme="minorHAnsi" w:hAnsiTheme="minorHAnsi"/>
          <w:b/>
        </w:rPr>
        <w:t>Wykaz wykonanych robót budowlanych</w:t>
      </w:r>
    </w:p>
    <w:p w:rsidR="004C0B45" w:rsidRPr="00CC77CB" w:rsidRDefault="004C0B45" w:rsidP="004C0B45">
      <w:pPr>
        <w:widowControl/>
        <w:suppressAutoHyphens w:val="0"/>
        <w:jc w:val="left"/>
        <w:rPr>
          <w:rFonts w:asciiTheme="minorHAnsi" w:hAnsiTheme="minorHAnsi"/>
          <w:b/>
        </w:rPr>
      </w:pPr>
    </w:p>
    <w:p w:rsidR="004C0B45" w:rsidRPr="00CC77CB" w:rsidRDefault="004C0B45" w:rsidP="004C0B45">
      <w:pPr>
        <w:widowControl/>
        <w:suppressAutoHyphens w:val="0"/>
        <w:rPr>
          <w:rFonts w:asciiTheme="minorHAnsi" w:hAnsiTheme="minorHAnsi"/>
        </w:rPr>
      </w:pPr>
      <w:r w:rsidRPr="00CC77CB">
        <w:rPr>
          <w:rFonts w:asciiTheme="minorHAnsi" w:hAnsiTheme="minorHAnsi"/>
        </w:rPr>
        <w:t>(zgodnie z warunkiem</w:t>
      </w:r>
      <w:r>
        <w:rPr>
          <w:rFonts w:asciiTheme="minorHAnsi" w:hAnsiTheme="minorHAnsi"/>
        </w:rPr>
        <w:t xml:space="preserve"> udziału w postępowaniu</w:t>
      </w:r>
      <w:r w:rsidRPr="00CC77CB">
        <w:rPr>
          <w:rFonts w:asciiTheme="minorHAnsi" w:hAnsiTheme="minorHAnsi"/>
        </w:rPr>
        <w:t xml:space="preserve"> określonym w</w:t>
      </w:r>
      <w:r w:rsidRPr="00CC77CB">
        <w:rPr>
          <w:rFonts w:asciiTheme="minorHAnsi" w:eastAsia="Calibri" w:hAnsiTheme="minorHAnsi"/>
          <w:color w:val="000000"/>
          <w:kern w:val="1"/>
        </w:rPr>
        <w:t xml:space="preserve"> Rozdziale </w:t>
      </w:r>
      <w:r>
        <w:rPr>
          <w:rFonts w:asciiTheme="minorHAnsi" w:eastAsia="Calibri" w:hAnsiTheme="minorHAnsi"/>
          <w:color w:val="000000"/>
          <w:kern w:val="1"/>
        </w:rPr>
        <w:t xml:space="preserve">VI ust. 1 pkt 2 </w:t>
      </w:r>
      <w:proofErr w:type="spellStart"/>
      <w:r>
        <w:rPr>
          <w:rFonts w:asciiTheme="minorHAnsi" w:eastAsia="Calibri" w:hAnsiTheme="minorHAnsi"/>
          <w:color w:val="000000"/>
          <w:kern w:val="1"/>
        </w:rPr>
        <w:t>lit.c</w:t>
      </w:r>
      <w:proofErr w:type="spellEnd"/>
      <w:r>
        <w:rPr>
          <w:rFonts w:asciiTheme="minorHAnsi" w:eastAsia="Calibri" w:hAnsiTheme="minorHAnsi"/>
          <w:color w:val="000000"/>
          <w:kern w:val="1"/>
        </w:rPr>
        <w:t xml:space="preserve">) </w:t>
      </w:r>
      <w:proofErr w:type="spellStart"/>
      <w:r>
        <w:rPr>
          <w:rFonts w:asciiTheme="minorHAnsi" w:eastAsia="Calibri" w:hAnsiTheme="minorHAnsi"/>
          <w:color w:val="000000"/>
          <w:kern w:val="1"/>
        </w:rPr>
        <w:t>tiret</w:t>
      </w:r>
      <w:proofErr w:type="spellEnd"/>
      <w:r>
        <w:rPr>
          <w:rFonts w:asciiTheme="minorHAnsi" w:eastAsia="Calibri" w:hAnsiTheme="minorHAnsi"/>
          <w:color w:val="000000"/>
          <w:kern w:val="1"/>
        </w:rPr>
        <w:t xml:space="preserve"> pierwszy </w:t>
      </w:r>
      <w:r w:rsidRPr="00CC77CB">
        <w:rPr>
          <w:rFonts w:asciiTheme="minorHAnsi" w:eastAsia="Calibri" w:hAnsiTheme="minorHAnsi"/>
        </w:rPr>
        <w:t xml:space="preserve"> </w:t>
      </w:r>
      <w:r w:rsidRPr="00CC77CB">
        <w:rPr>
          <w:rFonts w:asciiTheme="minorHAnsi" w:eastAsia="Calibri" w:hAnsiTheme="minorHAnsi"/>
          <w:color w:val="000000"/>
          <w:kern w:val="1"/>
        </w:rPr>
        <w:t>SWZ.</w:t>
      </w:r>
      <w:r w:rsidRPr="00CC77CB">
        <w:rPr>
          <w:rFonts w:asciiTheme="minorHAnsi" w:hAnsiTheme="minorHAnsi"/>
        </w:rPr>
        <w:t>)</w:t>
      </w:r>
    </w:p>
    <w:p w:rsidR="004C0B45" w:rsidRPr="00CC77CB" w:rsidRDefault="004C0B45" w:rsidP="004C0B45">
      <w:pPr>
        <w:widowControl/>
        <w:suppressAutoHyphens w:val="0"/>
        <w:contextualSpacing/>
        <w:jc w:val="both"/>
        <w:rPr>
          <w:rFonts w:asciiTheme="minorHAnsi" w:hAnsiTheme="minorHAnsi"/>
          <w:b/>
          <w:i/>
          <w:color w:val="000000"/>
          <w:u w:val="single"/>
        </w:rPr>
      </w:pPr>
      <w:r w:rsidRPr="00CC77CB">
        <w:rPr>
          <w:rFonts w:asciiTheme="minorHAnsi" w:eastAsia="Calibri" w:hAnsiTheme="minorHAnsi"/>
          <w:u w:color="000000"/>
          <w:lang w:eastAsia="en-US"/>
        </w:rPr>
        <w:t xml:space="preserve">Dotyczy: postępowania o udzielenie zamówienia publicznego, prowadzonego w trybie przetargu nieograniczonego </w:t>
      </w:r>
      <w:r w:rsidRPr="00CC77CB">
        <w:rPr>
          <w:rFonts w:asciiTheme="minorHAnsi" w:hAnsiTheme="minorHAnsi"/>
          <w:b/>
          <w:i/>
          <w:color w:val="000000"/>
          <w:u w:val="single"/>
        </w:rPr>
        <w:t>na wyłonienie Wykonawcy „Remontu odtworzeniowego przeszklonych ryzalitów i przylegających do nich fragmentów elewacji oraz fragmentów dachów w budynku konferencyjno-hotelowym Polskiej Akademii Nauk w Wierzbie z opracowaniem dokumentacji w systemie „projektuj i buduj”.”,</w:t>
      </w:r>
      <w:r w:rsidRPr="00CC77CB">
        <w:rPr>
          <w:rFonts w:asciiTheme="minorHAnsi" w:hAnsiTheme="minorHAnsi"/>
          <w:b/>
        </w:rPr>
        <w:t xml:space="preserve"> </w:t>
      </w:r>
      <w:r w:rsidRPr="00CC77CB">
        <w:rPr>
          <w:rFonts w:asciiTheme="minorHAnsi" w:hAnsiTheme="minorHAnsi"/>
          <w:b/>
          <w:bCs/>
          <w:u w:val="single"/>
        </w:rPr>
        <w:t xml:space="preserve">nr sprawy </w:t>
      </w:r>
      <w:r w:rsidRPr="00CC77CB">
        <w:rPr>
          <w:rFonts w:asciiTheme="minorHAnsi" w:hAnsiTheme="minorHAnsi"/>
          <w:b/>
          <w:u w:val="single"/>
        </w:rPr>
        <w:t>DPT.ZP.P.</w:t>
      </w:r>
      <w:r>
        <w:rPr>
          <w:rFonts w:asciiTheme="minorHAnsi" w:hAnsiTheme="minorHAnsi"/>
          <w:b/>
          <w:u w:val="single"/>
        </w:rPr>
        <w:t>3</w:t>
      </w:r>
      <w:r w:rsidRPr="00CC77CB">
        <w:rPr>
          <w:rFonts w:asciiTheme="minorHAnsi" w:hAnsiTheme="minorHAnsi"/>
          <w:b/>
          <w:u w:val="single"/>
        </w:rPr>
        <w:t>/2019</w:t>
      </w:r>
    </w:p>
    <w:p w:rsidR="004C0B45" w:rsidRPr="00CC77CB" w:rsidRDefault="004C0B45" w:rsidP="004C0B45">
      <w:pPr>
        <w:widowControl/>
        <w:suppressAutoHyphens w:val="0"/>
        <w:contextualSpacing/>
        <w:jc w:val="both"/>
        <w:rPr>
          <w:rFonts w:asciiTheme="minorHAnsi" w:hAnsiTheme="minorHAnsi"/>
        </w:rPr>
      </w:pPr>
    </w:p>
    <w:p w:rsidR="004C0B45" w:rsidRPr="00CC77CB" w:rsidRDefault="004C0B45" w:rsidP="004C0B45">
      <w:pPr>
        <w:widowControl/>
        <w:suppressAutoHyphens w:val="0"/>
        <w:jc w:val="both"/>
        <w:rPr>
          <w:rFonts w:asciiTheme="minorHAnsi" w:eastAsia="Calibri" w:hAnsiTheme="minorHAnsi"/>
          <w:i/>
        </w:rPr>
      </w:pPr>
    </w:p>
    <w:tbl>
      <w:tblPr>
        <w:tblpPr w:leftFromText="141" w:rightFromText="141" w:vertAnchor="text" w:horzAnchor="margin" w:tblpY="55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030"/>
        <w:gridCol w:w="6058"/>
      </w:tblGrid>
      <w:tr w:rsidR="004C0B45" w:rsidRPr="00FA53E9" w:rsidTr="00C37A6F">
        <w:trPr>
          <w:trHeight w:val="55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C0B45" w:rsidRPr="00CC77CB" w:rsidRDefault="004C0B45" w:rsidP="00C37A6F">
            <w:pPr>
              <w:widowControl/>
              <w:suppressAutoHyphens w:val="0"/>
              <w:spacing w:before="240" w:after="60" w:line="360" w:lineRule="auto"/>
              <w:outlineLvl w:val="4"/>
              <w:rPr>
                <w:rFonts w:asciiTheme="minorHAnsi" w:hAnsiTheme="minorHAnsi"/>
                <w:b/>
                <w:color w:val="000000"/>
              </w:rPr>
            </w:pPr>
            <w:r w:rsidRPr="00CC77CB">
              <w:rPr>
                <w:rFonts w:asciiTheme="minorHAnsi" w:hAnsiTheme="minorHAnsi"/>
                <w:b/>
                <w:color w:val="000000"/>
              </w:rPr>
              <w:t>ROBOTA BUDOWLANA [1]</w:t>
            </w:r>
          </w:p>
        </w:tc>
      </w:tr>
      <w:tr w:rsidR="004C0B45" w:rsidRPr="00FA53E9" w:rsidTr="00C37A6F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45" w:rsidRPr="00CC77CB" w:rsidRDefault="004C0B45" w:rsidP="00C37A6F">
            <w:pPr>
              <w:widowControl/>
              <w:suppressAutoHyphens w:val="0"/>
              <w:spacing w:before="240" w:after="60" w:line="360" w:lineRule="auto"/>
              <w:outlineLvl w:val="4"/>
              <w:rPr>
                <w:rFonts w:asciiTheme="minorHAnsi" w:hAnsiTheme="minorHAnsi"/>
                <w:b/>
                <w:color w:val="000000"/>
              </w:rPr>
            </w:pPr>
            <w:r w:rsidRPr="00CC77CB">
              <w:rPr>
                <w:rFonts w:asciiTheme="minorHAnsi" w:hAnsiTheme="minorHAnsi"/>
                <w:b/>
                <w:color w:val="000000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45" w:rsidRPr="00CC77CB" w:rsidRDefault="004C0B45" w:rsidP="00C37A6F">
            <w:pPr>
              <w:widowControl/>
              <w:suppressAutoHyphens w:val="0"/>
              <w:jc w:val="left"/>
              <w:outlineLvl w:val="4"/>
              <w:rPr>
                <w:rFonts w:asciiTheme="minorHAnsi" w:hAnsiTheme="minorHAnsi"/>
                <w:color w:val="000000"/>
              </w:rPr>
            </w:pPr>
            <w:r w:rsidRPr="00CC77CB">
              <w:rPr>
                <w:rFonts w:asciiTheme="minorHAnsi" w:hAnsiTheme="minorHAnsi"/>
                <w:b/>
                <w:color w:val="000000"/>
              </w:rPr>
              <w:t xml:space="preserve">Wykonawca </w:t>
            </w:r>
            <w:r w:rsidRPr="00CC77CB">
              <w:rPr>
                <w:rFonts w:asciiTheme="minorHAnsi" w:hAnsiTheme="minorHAnsi"/>
                <w:color w:val="000000"/>
              </w:rPr>
              <w:br/>
              <w:t xml:space="preserve">   (nazwa)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45" w:rsidRPr="00CC77CB" w:rsidRDefault="004C0B45" w:rsidP="00C37A6F">
            <w:pPr>
              <w:widowControl/>
              <w:suppressAutoHyphens w:val="0"/>
              <w:jc w:val="left"/>
              <w:rPr>
                <w:rFonts w:asciiTheme="minorHAnsi" w:hAnsiTheme="minorHAnsi"/>
                <w:color w:val="000000"/>
              </w:rPr>
            </w:pPr>
          </w:p>
        </w:tc>
      </w:tr>
      <w:tr w:rsidR="004C0B45" w:rsidRPr="00FA53E9" w:rsidTr="00C37A6F">
        <w:trPr>
          <w:trHeight w:val="148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45" w:rsidRPr="00474CAA" w:rsidRDefault="004C0B45" w:rsidP="00C37A6F">
            <w:pPr>
              <w:widowControl/>
              <w:suppressAutoHyphens w:val="0"/>
              <w:spacing w:before="240" w:after="60" w:line="360" w:lineRule="auto"/>
              <w:outlineLvl w:val="4"/>
              <w:rPr>
                <w:rFonts w:asciiTheme="minorHAnsi" w:hAnsiTheme="minorHAnsi"/>
                <w:b/>
                <w:bCs/>
                <w:color w:val="000000"/>
              </w:rPr>
            </w:pPr>
            <w:r w:rsidRPr="00474CAA">
              <w:rPr>
                <w:rFonts w:asciiTheme="minorHAnsi" w:hAnsiTheme="minorHAnsi"/>
                <w:b/>
                <w:bCs/>
                <w:color w:val="000000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45" w:rsidRPr="00474CAA" w:rsidRDefault="004C0B45" w:rsidP="00C37A6F">
            <w:pPr>
              <w:widowControl/>
              <w:suppressAutoHyphens w:val="0"/>
              <w:jc w:val="left"/>
              <w:outlineLvl w:val="4"/>
              <w:rPr>
                <w:rFonts w:asciiTheme="minorHAnsi" w:hAnsiTheme="minorHAnsi"/>
                <w:color w:val="000000"/>
              </w:rPr>
            </w:pPr>
            <w:r w:rsidRPr="00474CAA">
              <w:rPr>
                <w:rFonts w:asciiTheme="minorHAnsi" w:hAnsiTheme="minorHAnsi"/>
                <w:b/>
                <w:bCs/>
                <w:color w:val="000000"/>
              </w:rPr>
              <w:t>Przedmiot umowy</w:t>
            </w:r>
            <w:r w:rsidRPr="00474CAA">
              <w:rPr>
                <w:rFonts w:asciiTheme="minorHAnsi" w:hAnsiTheme="minorHAnsi"/>
                <w:b/>
                <w:bCs/>
                <w:color w:val="000000"/>
              </w:rPr>
              <w:br/>
            </w:r>
            <w:r w:rsidRPr="00474CAA">
              <w:rPr>
                <w:rFonts w:asciiTheme="minorHAnsi" w:hAnsiTheme="minorHAnsi"/>
                <w:color w:val="000000"/>
              </w:rPr>
              <w:t>(opis pozwalający na stwierdzenie spełniania warunku</w:t>
            </w:r>
            <w:r w:rsidRPr="00474CAA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Pr="00474CAA">
              <w:rPr>
                <w:rFonts w:asciiTheme="minorHAnsi" w:hAnsiTheme="minorHAnsi"/>
                <w:color w:val="000000"/>
              </w:rPr>
              <w:t xml:space="preserve">określonego </w:t>
            </w:r>
            <w:r w:rsidRPr="00474CAA">
              <w:rPr>
                <w:rFonts w:asciiTheme="minorHAnsi" w:hAnsiTheme="minorHAnsi"/>
                <w:color w:val="000000"/>
              </w:rPr>
              <w:br/>
              <w:t>w Rozdz. V</w:t>
            </w:r>
            <w:r>
              <w:rPr>
                <w:rFonts w:asciiTheme="minorHAnsi" w:hAnsiTheme="minorHAnsi"/>
                <w:color w:val="000000"/>
              </w:rPr>
              <w:t>I</w:t>
            </w:r>
            <w:r w:rsidRPr="00474CAA">
              <w:rPr>
                <w:rFonts w:asciiTheme="minorHAnsi" w:hAnsiTheme="minorHAnsi"/>
                <w:color w:val="000000"/>
              </w:rPr>
              <w:t xml:space="preserve"> ust. 1 pkt 2 lit</w:t>
            </w:r>
            <w:r>
              <w:rPr>
                <w:rFonts w:asciiTheme="minorHAnsi" w:hAnsiTheme="minorHAnsi"/>
                <w:color w:val="000000"/>
              </w:rPr>
              <w:t>.</w:t>
            </w:r>
            <w:r w:rsidRPr="00474CAA">
              <w:rPr>
                <w:rFonts w:asciiTheme="minorHAnsi" w:hAnsiTheme="minorHAnsi"/>
                <w:color w:val="000000"/>
              </w:rPr>
              <w:t xml:space="preserve"> c)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tiret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pierwszy</w:t>
            </w:r>
            <w:r w:rsidRPr="00474CAA">
              <w:rPr>
                <w:rFonts w:asciiTheme="minorHAnsi" w:hAnsiTheme="minorHAnsi"/>
                <w:color w:val="000000"/>
              </w:rPr>
              <w:t xml:space="preserve"> SIWZ); </w:t>
            </w:r>
          </w:p>
          <w:p w:rsidR="004C0B45" w:rsidRPr="00474CAA" w:rsidRDefault="004C0B45" w:rsidP="00C37A6F">
            <w:pPr>
              <w:widowControl/>
              <w:suppressAutoHyphens w:val="0"/>
              <w:jc w:val="left"/>
              <w:outlineLvl w:val="4"/>
              <w:rPr>
                <w:rFonts w:asciiTheme="minorHAnsi" w:hAnsiTheme="minorHAnsi"/>
                <w:bCs/>
                <w:color w:val="000000"/>
              </w:rPr>
            </w:pPr>
            <w:r w:rsidRPr="00474CAA">
              <w:rPr>
                <w:rFonts w:asciiTheme="minorHAnsi" w:hAnsiTheme="minorHAnsi"/>
                <w:bCs/>
                <w:color w:val="000000"/>
              </w:rPr>
              <w:t>(należy wpisywać wyłącznie roboty obejmujące swoim zakresem wykonanie przedmiotu zamówienia).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45" w:rsidRPr="00474CAA" w:rsidRDefault="004C0B45" w:rsidP="00C37A6F">
            <w:pPr>
              <w:widowControl/>
              <w:suppressAutoHyphens w:val="0"/>
              <w:jc w:val="left"/>
              <w:rPr>
                <w:rFonts w:asciiTheme="minorHAnsi" w:hAnsiTheme="minorHAnsi"/>
                <w:color w:val="000000"/>
              </w:rPr>
            </w:pPr>
          </w:p>
        </w:tc>
      </w:tr>
      <w:tr w:rsidR="004C0B45" w:rsidRPr="00FA53E9" w:rsidTr="00C37A6F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45" w:rsidRPr="00474CAA" w:rsidRDefault="004C0B45" w:rsidP="00C37A6F">
            <w:pPr>
              <w:widowControl/>
              <w:suppressAutoHyphens w:val="0"/>
              <w:spacing w:before="240" w:after="60" w:line="360" w:lineRule="auto"/>
              <w:outlineLvl w:val="4"/>
              <w:rPr>
                <w:rFonts w:asciiTheme="minorHAnsi" w:hAnsiTheme="minorHAnsi"/>
                <w:b/>
                <w:bCs/>
                <w:color w:val="000000"/>
              </w:rPr>
            </w:pPr>
            <w:r w:rsidRPr="00474CAA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45" w:rsidRPr="00474CAA" w:rsidRDefault="004C0B45" w:rsidP="00C37A6F">
            <w:pPr>
              <w:widowControl/>
              <w:suppressAutoHyphens w:val="0"/>
              <w:jc w:val="left"/>
              <w:outlineLvl w:val="4"/>
              <w:rPr>
                <w:rFonts w:asciiTheme="minorHAnsi" w:hAnsiTheme="minorHAnsi"/>
                <w:b/>
                <w:bCs/>
                <w:color w:val="000000"/>
              </w:rPr>
            </w:pPr>
            <w:r w:rsidRPr="00474CAA">
              <w:rPr>
                <w:rFonts w:asciiTheme="minorHAnsi" w:hAnsiTheme="minorHAnsi"/>
                <w:b/>
                <w:bCs/>
                <w:color w:val="000000"/>
              </w:rPr>
              <w:t>Wartość robót</w:t>
            </w:r>
          </w:p>
          <w:p w:rsidR="004C0B45" w:rsidRPr="00474CAA" w:rsidRDefault="004C0B45" w:rsidP="00C37A6F">
            <w:pPr>
              <w:widowControl/>
              <w:suppressAutoHyphens w:val="0"/>
              <w:jc w:val="left"/>
              <w:outlineLvl w:val="4"/>
              <w:rPr>
                <w:rFonts w:asciiTheme="minorHAnsi" w:hAnsiTheme="minorHAnsi"/>
                <w:color w:val="000000"/>
              </w:rPr>
            </w:pPr>
            <w:r w:rsidRPr="00474CAA">
              <w:rPr>
                <w:rFonts w:asciiTheme="minorHAnsi" w:hAnsiTheme="minorHAnsi"/>
                <w:color w:val="000000"/>
              </w:rPr>
              <w:t>(brutto)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45" w:rsidRPr="00474CAA" w:rsidRDefault="004C0B45" w:rsidP="00C37A6F">
            <w:pPr>
              <w:widowControl/>
              <w:suppressAutoHyphens w:val="0"/>
              <w:jc w:val="left"/>
              <w:rPr>
                <w:rFonts w:asciiTheme="minorHAnsi" w:hAnsiTheme="minorHAnsi"/>
                <w:color w:val="000000"/>
              </w:rPr>
            </w:pPr>
          </w:p>
        </w:tc>
      </w:tr>
      <w:tr w:rsidR="004C0B45" w:rsidRPr="00FA53E9" w:rsidTr="00C37A6F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45" w:rsidRPr="00474CAA" w:rsidRDefault="004C0B45" w:rsidP="00C37A6F">
            <w:pPr>
              <w:widowControl/>
              <w:suppressAutoHyphens w:val="0"/>
              <w:spacing w:before="240" w:after="60" w:line="360" w:lineRule="auto"/>
              <w:outlineLvl w:val="4"/>
              <w:rPr>
                <w:rFonts w:asciiTheme="minorHAnsi" w:hAnsiTheme="minorHAnsi"/>
                <w:b/>
                <w:bCs/>
                <w:color w:val="000000"/>
              </w:rPr>
            </w:pPr>
            <w:r w:rsidRPr="00474CAA">
              <w:rPr>
                <w:rFonts w:asciiTheme="minorHAnsi" w:hAnsiTheme="minorHAnsi"/>
                <w:b/>
                <w:bCs/>
                <w:color w:val="000000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45" w:rsidRPr="00474CAA" w:rsidRDefault="004C0B45" w:rsidP="00C37A6F">
            <w:pPr>
              <w:widowControl/>
              <w:suppressAutoHyphens w:val="0"/>
              <w:jc w:val="left"/>
              <w:outlineLvl w:val="4"/>
              <w:rPr>
                <w:rFonts w:asciiTheme="minorHAnsi" w:hAnsiTheme="minorHAnsi"/>
                <w:color w:val="000000"/>
              </w:rPr>
            </w:pPr>
            <w:r w:rsidRPr="00474CAA">
              <w:rPr>
                <w:rFonts w:asciiTheme="minorHAnsi" w:hAnsiTheme="minorHAnsi"/>
                <w:b/>
                <w:bCs/>
                <w:color w:val="000000"/>
              </w:rPr>
              <w:t>Termin wykonania</w:t>
            </w:r>
            <w:r w:rsidRPr="00474CAA">
              <w:rPr>
                <w:rFonts w:asciiTheme="minorHAnsi" w:hAnsiTheme="minorHAnsi"/>
                <w:color w:val="000000"/>
              </w:rPr>
              <w:br/>
              <w:t>(</w:t>
            </w:r>
            <w:proofErr w:type="spellStart"/>
            <w:r w:rsidRPr="00474CAA">
              <w:rPr>
                <w:rFonts w:asciiTheme="minorHAnsi" w:hAnsiTheme="minorHAnsi"/>
                <w:color w:val="000000"/>
              </w:rPr>
              <w:t>dd</w:t>
            </w:r>
            <w:proofErr w:type="spellEnd"/>
            <w:r w:rsidRPr="00474CAA">
              <w:rPr>
                <w:rFonts w:asciiTheme="minorHAnsi" w:hAnsiTheme="minorHAnsi"/>
                <w:color w:val="000000"/>
              </w:rPr>
              <w:t>-mm-</w:t>
            </w:r>
            <w:proofErr w:type="spellStart"/>
            <w:r w:rsidRPr="00474CAA">
              <w:rPr>
                <w:rFonts w:asciiTheme="minorHAnsi" w:hAnsiTheme="minorHAnsi"/>
                <w:color w:val="000000"/>
              </w:rPr>
              <w:t>rr</w:t>
            </w:r>
            <w:proofErr w:type="spellEnd"/>
            <w:r w:rsidRPr="00474CAA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45" w:rsidRPr="00474CAA" w:rsidRDefault="004C0B45" w:rsidP="00C37A6F">
            <w:pPr>
              <w:widowControl/>
              <w:suppressAutoHyphens w:val="0"/>
              <w:jc w:val="left"/>
              <w:rPr>
                <w:rFonts w:asciiTheme="minorHAnsi" w:hAnsiTheme="minorHAnsi"/>
                <w:color w:val="000000"/>
              </w:rPr>
            </w:pPr>
          </w:p>
        </w:tc>
      </w:tr>
      <w:tr w:rsidR="004C0B45" w:rsidRPr="00FA53E9" w:rsidTr="00C37A6F">
        <w:trPr>
          <w:trHeight w:val="9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45" w:rsidRPr="00474CAA" w:rsidRDefault="004C0B45" w:rsidP="00C37A6F">
            <w:pPr>
              <w:widowControl/>
              <w:suppressAutoHyphens w:val="0"/>
              <w:spacing w:before="240" w:after="60" w:line="360" w:lineRule="auto"/>
              <w:outlineLvl w:val="4"/>
              <w:rPr>
                <w:rFonts w:asciiTheme="minorHAnsi" w:hAnsiTheme="minorHAnsi"/>
                <w:b/>
                <w:bCs/>
                <w:color w:val="000000"/>
              </w:rPr>
            </w:pPr>
            <w:r w:rsidRPr="00474CAA">
              <w:rPr>
                <w:rFonts w:asciiTheme="minorHAnsi" w:hAnsiTheme="minorHAnsi"/>
                <w:b/>
                <w:bCs/>
                <w:color w:val="000000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45" w:rsidRPr="00474CAA" w:rsidRDefault="004C0B45" w:rsidP="00C37A6F">
            <w:pPr>
              <w:widowControl/>
              <w:suppressAutoHyphens w:val="0"/>
              <w:jc w:val="left"/>
              <w:outlineLvl w:val="4"/>
              <w:rPr>
                <w:rFonts w:asciiTheme="minorHAnsi" w:hAnsiTheme="minorHAnsi"/>
                <w:color w:val="000000"/>
              </w:rPr>
            </w:pPr>
            <w:r w:rsidRPr="00474CAA">
              <w:rPr>
                <w:rFonts w:asciiTheme="minorHAnsi" w:hAnsiTheme="minorHAnsi"/>
                <w:b/>
                <w:bCs/>
                <w:color w:val="000000"/>
              </w:rPr>
              <w:t>Odbiorca robót</w:t>
            </w:r>
            <w:r w:rsidRPr="00474CAA">
              <w:rPr>
                <w:rFonts w:asciiTheme="minorHAnsi" w:hAnsiTheme="minorHAnsi"/>
                <w:color w:val="000000"/>
              </w:rPr>
              <w:br/>
              <w:t xml:space="preserve">(nazwa i adres)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45" w:rsidRPr="00474CAA" w:rsidRDefault="004C0B45" w:rsidP="00C37A6F">
            <w:pPr>
              <w:widowControl/>
              <w:suppressAutoHyphens w:val="0"/>
              <w:jc w:val="left"/>
              <w:rPr>
                <w:rFonts w:asciiTheme="minorHAnsi" w:hAnsiTheme="minorHAnsi"/>
                <w:color w:val="000000"/>
              </w:rPr>
            </w:pPr>
          </w:p>
        </w:tc>
      </w:tr>
      <w:tr w:rsidR="004C0B45" w:rsidRPr="00FA53E9" w:rsidTr="00C37A6F">
        <w:trPr>
          <w:trHeight w:val="7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45" w:rsidRPr="00474CAA" w:rsidRDefault="004C0B45" w:rsidP="00C37A6F">
            <w:pPr>
              <w:widowControl/>
              <w:suppressAutoHyphens w:val="0"/>
              <w:spacing w:before="240" w:after="60" w:line="360" w:lineRule="auto"/>
              <w:outlineLvl w:val="4"/>
              <w:rPr>
                <w:rFonts w:asciiTheme="minorHAnsi" w:hAnsiTheme="minorHAnsi"/>
                <w:b/>
                <w:bCs/>
                <w:color w:val="000000"/>
              </w:rPr>
            </w:pPr>
            <w:r w:rsidRPr="00474CAA">
              <w:rPr>
                <w:rFonts w:asciiTheme="minorHAnsi" w:hAnsiTheme="minorHAnsi"/>
                <w:b/>
                <w:bCs/>
                <w:color w:val="000000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45" w:rsidRPr="00474CAA" w:rsidRDefault="004C0B45" w:rsidP="00C37A6F">
            <w:pPr>
              <w:widowControl/>
              <w:suppressAutoHyphens w:val="0"/>
              <w:jc w:val="left"/>
              <w:outlineLvl w:val="4"/>
              <w:rPr>
                <w:rFonts w:asciiTheme="minorHAnsi" w:hAnsiTheme="minorHAnsi"/>
                <w:color w:val="000000"/>
              </w:rPr>
            </w:pPr>
            <w:r w:rsidRPr="00474CAA">
              <w:rPr>
                <w:rFonts w:asciiTheme="minorHAnsi" w:hAnsiTheme="minorHAnsi"/>
                <w:b/>
                <w:bCs/>
                <w:color w:val="000000"/>
              </w:rPr>
              <w:t xml:space="preserve">Sposób dysponowania </w:t>
            </w:r>
            <w:r w:rsidRPr="00474CAA">
              <w:rPr>
                <w:rFonts w:asciiTheme="minorHAnsi" w:hAnsiTheme="minorHAnsi"/>
                <w:color w:val="000000"/>
              </w:rPr>
              <w:br/>
              <w:t xml:space="preserve">(niepotrzebne skreślić)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45" w:rsidRPr="00474CAA" w:rsidRDefault="004C0B45" w:rsidP="00C37A6F">
            <w:pPr>
              <w:widowControl/>
              <w:suppressAutoHyphens w:val="0"/>
              <w:outlineLvl w:val="4"/>
              <w:rPr>
                <w:rFonts w:asciiTheme="minorHAnsi" w:hAnsiTheme="minorHAnsi"/>
                <w:color w:val="000000"/>
              </w:rPr>
            </w:pPr>
            <w:r w:rsidRPr="00474CAA">
              <w:rPr>
                <w:rFonts w:asciiTheme="minorHAnsi" w:hAnsiTheme="minorHAnsi"/>
                <w:color w:val="000000"/>
              </w:rPr>
              <w:t xml:space="preserve">Zasób własny Wykonawcy / zasób podmiotu trzeciego </w:t>
            </w:r>
          </w:p>
        </w:tc>
      </w:tr>
    </w:tbl>
    <w:p w:rsidR="004C0B45" w:rsidRPr="00474CAA" w:rsidRDefault="004C0B45" w:rsidP="004C0B45">
      <w:pPr>
        <w:widowControl/>
        <w:suppressAutoHyphens w:val="0"/>
        <w:jc w:val="both"/>
        <w:rPr>
          <w:rFonts w:asciiTheme="minorHAnsi" w:eastAsia="Calibri" w:hAnsiTheme="minorHAnsi"/>
          <w:i/>
          <w:lang w:eastAsia="en-US"/>
        </w:rPr>
      </w:pPr>
      <w:r>
        <w:rPr>
          <w:rFonts w:asciiTheme="minorHAnsi" w:eastAsia="Calibri" w:hAnsiTheme="minorHAnsi"/>
          <w:i/>
          <w:lang w:eastAsia="en-US"/>
        </w:rPr>
        <w:t>Powtórzyć odpowiednio wypełnienie wykazu robót budowlanych, jeżeli Wykonawca wykaże więcej niż jedno zamówienie/robotę budowlaną.</w:t>
      </w:r>
    </w:p>
    <w:p w:rsidR="004C0B45" w:rsidRPr="00474CAA" w:rsidRDefault="004C0B45" w:rsidP="004C0B45">
      <w:pPr>
        <w:widowControl/>
        <w:suppressAutoHyphens w:val="0"/>
        <w:jc w:val="both"/>
        <w:rPr>
          <w:rFonts w:asciiTheme="minorHAnsi" w:eastAsia="Calibri" w:hAnsiTheme="minorHAnsi"/>
          <w:i/>
        </w:rPr>
      </w:pPr>
    </w:p>
    <w:p w:rsidR="004C0B45" w:rsidRPr="00AF4938" w:rsidRDefault="004C0B45" w:rsidP="004C0B45">
      <w:pPr>
        <w:widowControl/>
        <w:suppressAutoHyphens w:val="0"/>
        <w:jc w:val="both"/>
        <w:rPr>
          <w:rFonts w:asciiTheme="minorHAnsi" w:eastAsia="Calibri" w:hAnsiTheme="minorHAnsi"/>
          <w:i/>
        </w:rPr>
      </w:pPr>
    </w:p>
    <w:p w:rsidR="004C0B45" w:rsidRPr="00537E28" w:rsidRDefault="004C0B45" w:rsidP="004C0B45">
      <w:pPr>
        <w:widowControl/>
        <w:suppressAutoHyphens w:val="0"/>
        <w:jc w:val="both"/>
        <w:rPr>
          <w:rFonts w:asciiTheme="minorHAnsi" w:hAnsiTheme="minorHAnsi"/>
          <w:i/>
          <w:lang w:bidi="en-US"/>
        </w:rPr>
      </w:pPr>
      <w:r w:rsidRPr="00AF4938">
        <w:rPr>
          <w:rFonts w:asciiTheme="minorHAnsi" w:hAnsiTheme="minorHAnsi"/>
          <w:i/>
        </w:rPr>
        <w:t xml:space="preserve">* </w:t>
      </w:r>
      <w:r w:rsidRPr="00AF4938">
        <w:rPr>
          <w:rFonts w:asciiTheme="minorHAnsi" w:eastAsia="Calibri" w:hAnsiTheme="minorHAnsi"/>
          <w:i/>
        </w:rPr>
        <w:t>Do wykazu nale</w:t>
      </w:r>
      <w:r w:rsidRPr="00AF4938">
        <w:rPr>
          <w:rFonts w:asciiTheme="minorHAnsi" w:eastAsia="Calibri" w:hAnsiTheme="minorHAnsi" w:hint="eastAsia"/>
          <w:i/>
        </w:rPr>
        <w:t>ż</w:t>
      </w:r>
      <w:r w:rsidRPr="00AF4938">
        <w:rPr>
          <w:rFonts w:asciiTheme="minorHAnsi" w:eastAsia="Calibri" w:hAnsiTheme="minorHAnsi"/>
          <w:i/>
        </w:rPr>
        <w:t>y za</w:t>
      </w:r>
      <w:r w:rsidRPr="00AF4938">
        <w:rPr>
          <w:rFonts w:asciiTheme="minorHAnsi" w:eastAsia="Calibri" w:hAnsiTheme="minorHAnsi" w:hint="eastAsia"/>
          <w:i/>
        </w:rPr>
        <w:t>łą</w:t>
      </w:r>
      <w:r w:rsidRPr="00AF4938">
        <w:rPr>
          <w:rFonts w:asciiTheme="minorHAnsi" w:eastAsia="Calibri" w:hAnsiTheme="minorHAnsi"/>
          <w:i/>
        </w:rPr>
        <w:t>czy</w:t>
      </w:r>
      <w:r w:rsidRPr="00AF4938">
        <w:rPr>
          <w:rFonts w:asciiTheme="minorHAnsi" w:eastAsia="Calibri" w:hAnsiTheme="minorHAnsi" w:hint="eastAsia"/>
          <w:i/>
        </w:rPr>
        <w:t>ć</w:t>
      </w:r>
      <w:r w:rsidRPr="00AF4938">
        <w:rPr>
          <w:rFonts w:asciiTheme="minorHAnsi" w:eastAsia="Calibri" w:hAnsiTheme="minorHAnsi"/>
          <w:i/>
        </w:rPr>
        <w:t xml:space="preserve"> dowody okre</w:t>
      </w:r>
      <w:r w:rsidRPr="00AF4938">
        <w:rPr>
          <w:rFonts w:asciiTheme="minorHAnsi" w:eastAsia="Calibri" w:hAnsiTheme="minorHAnsi" w:hint="eastAsia"/>
          <w:i/>
        </w:rPr>
        <w:t>ś</w:t>
      </w:r>
      <w:r w:rsidRPr="00AF4938">
        <w:rPr>
          <w:rFonts w:asciiTheme="minorHAnsi" w:eastAsia="Calibri" w:hAnsiTheme="minorHAnsi"/>
          <w:i/>
        </w:rPr>
        <w:t>laj</w:t>
      </w:r>
      <w:r w:rsidRPr="00AF4938">
        <w:rPr>
          <w:rFonts w:asciiTheme="minorHAnsi" w:eastAsia="Calibri" w:hAnsiTheme="minorHAnsi" w:hint="eastAsia"/>
          <w:i/>
        </w:rPr>
        <w:t>ą</w:t>
      </w:r>
      <w:r w:rsidRPr="00AF4938">
        <w:rPr>
          <w:rFonts w:asciiTheme="minorHAnsi" w:eastAsia="Calibri" w:hAnsiTheme="minorHAnsi"/>
          <w:i/>
        </w:rPr>
        <w:t xml:space="preserve">ce, </w:t>
      </w:r>
      <w:r w:rsidRPr="00AF4938">
        <w:rPr>
          <w:rFonts w:asciiTheme="minorHAnsi" w:eastAsia="Calibri" w:hAnsiTheme="minorHAnsi" w:hint="eastAsia"/>
          <w:i/>
        </w:rPr>
        <w:t>ż</w:t>
      </w:r>
      <w:r w:rsidRPr="00AF4938">
        <w:rPr>
          <w:rFonts w:asciiTheme="minorHAnsi" w:eastAsia="Calibri" w:hAnsiTheme="minorHAnsi"/>
          <w:i/>
        </w:rPr>
        <w:t>e ww. roboty budowlane zosta</w:t>
      </w:r>
      <w:r w:rsidRPr="00AF4938">
        <w:rPr>
          <w:rFonts w:asciiTheme="minorHAnsi" w:eastAsia="Calibri" w:hAnsiTheme="minorHAnsi" w:hint="eastAsia"/>
          <w:i/>
        </w:rPr>
        <w:t>ł</w:t>
      </w:r>
      <w:r w:rsidRPr="00AF4938">
        <w:rPr>
          <w:rFonts w:asciiTheme="minorHAnsi" w:eastAsia="Calibri" w:hAnsiTheme="minorHAnsi"/>
          <w:i/>
        </w:rPr>
        <w:t>y wykonane nale</w:t>
      </w:r>
      <w:r w:rsidRPr="00AF4938">
        <w:rPr>
          <w:rFonts w:asciiTheme="minorHAnsi" w:eastAsia="Calibri" w:hAnsiTheme="minorHAnsi" w:hint="eastAsia"/>
          <w:i/>
        </w:rPr>
        <w:t>ż</w:t>
      </w:r>
      <w:r w:rsidRPr="00AF4938">
        <w:rPr>
          <w:rFonts w:asciiTheme="minorHAnsi" w:eastAsia="Calibri" w:hAnsiTheme="minorHAnsi"/>
          <w:i/>
        </w:rPr>
        <w:t>ycie oraz wskazuj</w:t>
      </w:r>
      <w:r w:rsidRPr="00AF4938">
        <w:rPr>
          <w:rFonts w:asciiTheme="minorHAnsi" w:eastAsia="Calibri" w:hAnsiTheme="minorHAnsi" w:hint="eastAsia"/>
          <w:i/>
        </w:rPr>
        <w:t>ą</w:t>
      </w:r>
      <w:r w:rsidRPr="00AF4938">
        <w:rPr>
          <w:rFonts w:asciiTheme="minorHAnsi" w:eastAsia="Calibri" w:hAnsiTheme="minorHAnsi"/>
          <w:i/>
        </w:rPr>
        <w:t>ce czy zosta</w:t>
      </w:r>
      <w:r w:rsidRPr="00AF4938">
        <w:rPr>
          <w:rFonts w:asciiTheme="minorHAnsi" w:eastAsia="Calibri" w:hAnsiTheme="minorHAnsi" w:hint="eastAsia"/>
          <w:i/>
        </w:rPr>
        <w:t>ł</w:t>
      </w:r>
      <w:r w:rsidRPr="00AF4938">
        <w:rPr>
          <w:rFonts w:asciiTheme="minorHAnsi" w:eastAsia="Calibri" w:hAnsiTheme="minorHAnsi"/>
          <w:i/>
        </w:rPr>
        <w:t xml:space="preserve">y wykonane zgodnie </w:t>
      </w:r>
      <w:r w:rsidRPr="00AF4938">
        <w:rPr>
          <w:rFonts w:asciiTheme="minorHAnsi" w:eastAsia="Calibri" w:hAnsiTheme="minorHAnsi"/>
          <w:i/>
          <w:color w:val="000000"/>
        </w:rPr>
        <w:t>z przepisami prawa budowlanego i prawid</w:t>
      </w:r>
      <w:r w:rsidRPr="00AF4938">
        <w:rPr>
          <w:rFonts w:asciiTheme="minorHAnsi" w:eastAsia="Calibri" w:hAnsiTheme="minorHAnsi" w:hint="eastAsia"/>
          <w:i/>
          <w:color w:val="000000"/>
        </w:rPr>
        <w:t>ł</w:t>
      </w:r>
      <w:r w:rsidRPr="00AF4938">
        <w:rPr>
          <w:rFonts w:asciiTheme="minorHAnsi" w:eastAsia="Calibri" w:hAnsiTheme="minorHAnsi"/>
          <w:i/>
          <w:color w:val="000000"/>
        </w:rPr>
        <w:t>owo uko</w:t>
      </w:r>
      <w:r w:rsidRPr="00AF4938">
        <w:rPr>
          <w:rFonts w:asciiTheme="minorHAnsi" w:eastAsia="Calibri" w:hAnsiTheme="minorHAnsi" w:hint="eastAsia"/>
          <w:i/>
          <w:color w:val="000000"/>
        </w:rPr>
        <w:t>ń</w:t>
      </w:r>
      <w:r w:rsidRPr="00AF4938">
        <w:rPr>
          <w:rFonts w:asciiTheme="minorHAnsi" w:eastAsia="Calibri" w:hAnsiTheme="minorHAnsi"/>
          <w:i/>
          <w:color w:val="000000"/>
        </w:rPr>
        <w:t>czone</w:t>
      </w:r>
      <w:r w:rsidRPr="00537E28">
        <w:rPr>
          <w:rFonts w:asciiTheme="minorHAnsi" w:eastAsia="Calibri" w:hAnsiTheme="minorHAnsi"/>
          <w:i/>
        </w:rPr>
        <w:t>.</w:t>
      </w:r>
      <w:r w:rsidRPr="00537E28">
        <w:rPr>
          <w:rFonts w:asciiTheme="minorHAnsi" w:eastAsia="Calibri" w:hAnsiTheme="minorHAnsi"/>
          <w:i/>
          <w:color w:val="000000"/>
        </w:rPr>
        <w:t xml:space="preserve"> </w:t>
      </w:r>
      <w:r w:rsidRPr="00537E28">
        <w:rPr>
          <w:rFonts w:asciiTheme="minorHAnsi" w:eastAsia="Calibri" w:hAnsiTheme="minorHAnsi"/>
          <w:i/>
          <w:color w:val="000000"/>
          <w:lang w:eastAsia="en-US" w:bidi="en-US"/>
        </w:rPr>
        <w:t>Dowodami, o którym mowa w zdaniu poprzedzającym są referencje lub inne dokumenty wystawione przez podmiot na rzecz którego roboty budowlane były wykonywane, a jeżeli z uzasadnionych przyczyn o obiektywnym charakterze Wykonawca nie jest w stanie uzyskać tych dokumentów – inne dokumenty</w:t>
      </w:r>
      <w:r w:rsidRPr="00537E28">
        <w:rPr>
          <w:rFonts w:asciiTheme="minorHAnsi" w:eastAsia="Calibri" w:hAnsiTheme="minorHAnsi"/>
          <w:i/>
          <w:lang w:eastAsia="en-US"/>
        </w:rPr>
        <w:t>.</w:t>
      </w:r>
    </w:p>
    <w:p w:rsidR="004C0B45" w:rsidRPr="00537E28" w:rsidRDefault="004C0B45" w:rsidP="004C0B45">
      <w:pPr>
        <w:widowControl/>
        <w:suppressAutoHyphens w:val="0"/>
        <w:jc w:val="left"/>
        <w:rPr>
          <w:rFonts w:asciiTheme="minorHAnsi" w:eastAsia="Calibri" w:hAnsiTheme="minorHAnsi"/>
          <w:i/>
          <w:sz w:val="22"/>
        </w:rPr>
      </w:pPr>
    </w:p>
    <w:p w:rsidR="004C0B45" w:rsidRPr="00537E28" w:rsidRDefault="004C0B45" w:rsidP="004C0B45">
      <w:pPr>
        <w:widowControl/>
        <w:suppressAutoHyphens w:val="0"/>
        <w:jc w:val="left"/>
        <w:rPr>
          <w:rFonts w:asciiTheme="minorHAnsi" w:eastAsia="Calibri" w:hAnsiTheme="minorHAnsi"/>
          <w:i/>
          <w:sz w:val="22"/>
        </w:rPr>
      </w:pPr>
    </w:p>
    <w:p w:rsidR="004C0B45" w:rsidRPr="00537E28" w:rsidRDefault="004C0B45" w:rsidP="004C0B45">
      <w:pPr>
        <w:widowControl/>
        <w:suppressAutoHyphens w:val="0"/>
        <w:jc w:val="left"/>
        <w:rPr>
          <w:rFonts w:asciiTheme="minorHAnsi" w:eastAsia="Calibri" w:hAnsiTheme="minorHAnsi"/>
          <w:i/>
          <w:sz w:val="22"/>
        </w:rPr>
      </w:pPr>
    </w:p>
    <w:p w:rsidR="004C0B45" w:rsidRPr="00537E28" w:rsidRDefault="004C0B45" w:rsidP="004C0B45">
      <w:pPr>
        <w:widowControl/>
        <w:suppressAutoHyphens w:val="0"/>
        <w:jc w:val="left"/>
        <w:rPr>
          <w:rFonts w:asciiTheme="minorHAnsi" w:eastAsia="Calibri" w:hAnsiTheme="minorHAnsi"/>
          <w:i/>
          <w:sz w:val="22"/>
        </w:rPr>
      </w:pPr>
    </w:p>
    <w:p w:rsidR="004C0B45" w:rsidRPr="00AF4938" w:rsidRDefault="004C0B45" w:rsidP="004C0B45">
      <w:pPr>
        <w:widowControl/>
        <w:suppressAutoHyphens w:val="0"/>
        <w:jc w:val="left"/>
        <w:rPr>
          <w:rFonts w:asciiTheme="minorHAnsi" w:eastAsia="Calibri" w:hAnsiTheme="minorHAnsi"/>
          <w:i/>
          <w:sz w:val="22"/>
        </w:rPr>
      </w:pPr>
    </w:p>
    <w:p w:rsidR="004C0B45" w:rsidRPr="00AF4938" w:rsidRDefault="004C0B45" w:rsidP="004C0B45">
      <w:pPr>
        <w:widowControl/>
        <w:suppressAutoHyphens w:val="0"/>
        <w:autoSpaceDE w:val="0"/>
        <w:autoSpaceDN w:val="0"/>
        <w:adjustRightInd w:val="0"/>
        <w:ind w:left="5103" w:firstLine="360"/>
        <w:rPr>
          <w:rFonts w:asciiTheme="minorHAnsi" w:hAnsiTheme="minorHAnsi"/>
          <w:sz w:val="20"/>
        </w:rPr>
      </w:pPr>
      <w:r w:rsidRPr="00AF4938">
        <w:rPr>
          <w:rFonts w:asciiTheme="minorHAnsi" w:hAnsiTheme="minorHAnsi"/>
          <w:sz w:val="20"/>
        </w:rPr>
        <w:t>……………….…</w:t>
      </w:r>
      <w:r>
        <w:rPr>
          <w:rFonts w:asciiTheme="minorHAnsi" w:hAnsiTheme="minorHAnsi"/>
          <w:sz w:val="20"/>
        </w:rPr>
        <w:t>…………..</w:t>
      </w:r>
      <w:r w:rsidRPr="00AF4938">
        <w:rPr>
          <w:rFonts w:asciiTheme="minorHAnsi" w:hAnsiTheme="minorHAnsi"/>
          <w:sz w:val="20"/>
        </w:rPr>
        <w:t>……………………..</w:t>
      </w:r>
    </w:p>
    <w:p w:rsidR="004C0B45" w:rsidRPr="00AF4938" w:rsidRDefault="004C0B45" w:rsidP="004C0B45">
      <w:pPr>
        <w:widowControl/>
        <w:suppressAutoHyphens w:val="0"/>
        <w:autoSpaceDE w:val="0"/>
        <w:autoSpaceDN w:val="0"/>
        <w:adjustRightInd w:val="0"/>
        <w:ind w:left="5103" w:firstLine="360"/>
        <w:rPr>
          <w:rFonts w:asciiTheme="minorHAnsi" w:hAnsiTheme="minorHAnsi"/>
          <w:sz w:val="20"/>
        </w:rPr>
      </w:pPr>
      <w:r w:rsidRPr="00AF4938">
        <w:rPr>
          <w:rFonts w:asciiTheme="minorHAnsi" w:hAnsiTheme="minorHAnsi"/>
          <w:sz w:val="20"/>
        </w:rPr>
        <w:t>(data, imi</w:t>
      </w:r>
      <w:r w:rsidRPr="00AF4938">
        <w:rPr>
          <w:rFonts w:asciiTheme="minorHAnsi" w:eastAsia="TimesNewRoman" w:hAnsiTheme="minorHAnsi" w:hint="eastAsia"/>
          <w:sz w:val="20"/>
        </w:rPr>
        <w:t xml:space="preserve">ę </w:t>
      </w:r>
      <w:r w:rsidRPr="00AF4938">
        <w:rPr>
          <w:rFonts w:asciiTheme="minorHAnsi" w:hAnsiTheme="minorHAnsi"/>
          <w:sz w:val="20"/>
        </w:rPr>
        <w:t>i nazwisko oraz podpis upowa</w:t>
      </w:r>
      <w:r w:rsidRPr="00AF4938">
        <w:rPr>
          <w:rFonts w:asciiTheme="minorHAnsi" w:hAnsiTheme="minorHAnsi" w:hint="eastAsia"/>
          <w:sz w:val="20"/>
        </w:rPr>
        <w:t>ż</w:t>
      </w:r>
      <w:r w:rsidRPr="00AF4938">
        <w:rPr>
          <w:rFonts w:asciiTheme="minorHAnsi" w:hAnsiTheme="minorHAnsi"/>
          <w:sz w:val="20"/>
        </w:rPr>
        <w:t>nionego przedstawiciela Wykonawcy)</w:t>
      </w:r>
    </w:p>
    <w:p w:rsidR="004C0B45" w:rsidRPr="00AF4938" w:rsidRDefault="004C0B45" w:rsidP="004C0B45">
      <w:pPr>
        <w:widowControl/>
        <w:suppressAutoHyphens w:val="0"/>
        <w:jc w:val="left"/>
        <w:rPr>
          <w:rFonts w:asciiTheme="minorHAnsi" w:eastAsia="Calibri" w:hAnsiTheme="minorHAnsi"/>
          <w:sz w:val="22"/>
        </w:rPr>
      </w:pPr>
    </w:p>
    <w:p w:rsidR="004C0B45" w:rsidRPr="00AF4938" w:rsidRDefault="004C0B45" w:rsidP="004C0B45">
      <w:pPr>
        <w:pStyle w:val="Tekstpodstawowy"/>
        <w:spacing w:line="264" w:lineRule="auto"/>
        <w:jc w:val="right"/>
        <w:rPr>
          <w:rFonts w:asciiTheme="minorHAnsi" w:hAnsiTheme="minorHAnsi"/>
        </w:rPr>
      </w:pPr>
    </w:p>
    <w:p w:rsidR="004C0B45" w:rsidRPr="00537E28" w:rsidRDefault="004C0B45" w:rsidP="004C0B45">
      <w:pPr>
        <w:pStyle w:val="Tekstpodstawowy"/>
        <w:spacing w:line="264" w:lineRule="auto"/>
        <w:rPr>
          <w:rFonts w:asciiTheme="minorHAnsi" w:hAnsiTheme="minorHAnsi"/>
          <w:lang w:val="pl-PL"/>
        </w:rPr>
        <w:sectPr w:rsidR="004C0B45" w:rsidRPr="00537E28" w:rsidSect="002124BA">
          <w:headerReference w:type="default" r:id="rId5"/>
          <w:footerReference w:type="even" r:id="rId6"/>
          <w:footerReference w:type="default" r:id="rId7"/>
          <w:pgSz w:w="11906" w:h="16838"/>
          <w:pgMar w:top="1418" w:right="991" w:bottom="1418" w:left="1985" w:header="708" w:footer="709" w:gutter="0"/>
          <w:cols w:space="708"/>
          <w:docGrid w:linePitch="360"/>
        </w:sectPr>
      </w:pPr>
      <w:bookmarkStart w:id="0" w:name="_GoBack"/>
      <w:bookmarkEnd w:id="0"/>
    </w:p>
    <w:p w:rsidR="002F7755" w:rsidRDefault="002F7755" w:rsidP="004C0B45">
      <w:pPr>
        <w:jc w:val="both"/>
      </w:pPr>
    </w:p>
    <w:sectPr w:rsidR="002F7755" w:rsidSect="002F77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9905B7" w:rsidRPr="009328EB" w:rsidTr="00315A11">
      <w:tc>
        <w:tcPr>
          <w:tcW w:w="5570" w:type="dxa"/>
        </w:tcPr>
        <w:p w:rsidR="009905B7" w:rsidRPr="009328EB" w:rsidRDefault="004C0B45" w:rsidP="00315A11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9905B7" w:rsidRPr="009328EB" w:rsidRDefault="004C0B45" w:rsidP="00315A11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9905B7" w:rsidRPr="009328EB" w:rsidRDefault="004C0B45" w:rsidP="00315A11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9905B7" w:rsidRPr="009328EB" w:rsidRDefault="004C0B45" w:rsidP="00315A11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9905B7" w:rsidRDefault="004C0B45">
    <w:pPr>
      <w:pStyle w:val="Stopka"/>
    </w:pPr>
  </w:p>
  <w:p w:rsidR="009905B7" w:rsidRDefault="004C0B4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B7" w:rsidRPr="00A76BCB" w:rsidRDefault="004C0B45" w:rsidP="00FA073A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  <w:r w:rsidRPr="00A76BCB">
      <w:rPr>
        <w:b/>
        <w:i/>
        <w:sz w:val="20"/>
        <w:szCs w:val="20"/>
      </w:rPr>
      <w:t>________________________________________________________________________________________</w:t>
    </w:r>
  </w:p>
  <w:p w:rsidR="009905B7" w:rsidRDefault="004C0B45" w:rsidP="00DB7B6C">
    <w:pPr>
      <w:pStyle w:val="Stopka"/>
      <w:rPr>
        <w:b/>
        <w:i/>
        <w:sz w:val="20"/>
        <w:szCs w:val="20"/>
        <w:lang w:val="pl-PL" w:eastAsia="pl-PL"/>
      </w:rPr>
    </w:pPr>
    <w:r w:rsidRPr="00A76BCB">
      <w:rPr>
        <w:b/>
        <w:i/>
        <w:sz w:val="20"/>
        <w:szCs w:val="20"/>
        <w:lang w:val="pl-PL" w:eastAsia="pl-PL"/>
      </w:rPr>
      <w:tab/>
    </w:r>
    <w:r w:rsidRPr="00FA53E9">
      <w:rPr>
        <w:b/>
        <w:i/>
        <w:sz w:val="20"/>
        <w:lang w:val="pl-PL"/>
      </w:rPr>
      <w:t xml:space="preserve">Strona </w:t>
    </w:r>
    <w:r w:rsidRPr="00FA53E9">
      <w:rPr>
        <w:b/>
        <w:i/>
        <w:sz w:val="20"/>
        <w:lang w:val="pl-PL"/>
      </w:rPr>
      <w:fldChar w:fldCharType="begin"/>
    </w:r>
    <w:r w:rsidRPr="00A76BCB">
      <w:rPr>
        <w:b/>
        <w:i/>
        <w:sz w:val="20"/>
        <w:szCs w:val="20"/>
        <w:lang w:val="pl-PL" w:eastAsia="pl-PL"/>
      </w:rPr>
      <w:instrText xml:space="preserve"> PAGE </w:instrText>
    </w:r>
    <w:r w:rsidRPr="00FA53E9">
      <w:rPr>
        <w:b/>
        <w:i/>
        <w:sz w:val="20"/>
        <w:lang w:val="pl-PL"/>
      </w:rPr>
      <w:fldChar w:fldCharType="separate"/>
    </w:r>
    <w:r>
      <w:rPr>
        <w:b/>
        <w:i/>
        <w:noProof/>
        <w:sz w:val="20"/>
        <w:szCs w:val="20"/>
        <w:lang w:val="pl-PL" w:eastAsia="pl-PL"/>
      </w:rPr>
      <w:t>2</w:t>
    </w:r>
    <w:r w:rsidRPr="00FA53E9">
      <w:rPr>
        <w:b/>
        <w:i/>
        <w:sz w:val="20"/>
        <w:lang w:val="pl-PL"/>
      </w:rPr>
      <w:fldChar w:fldCharType="end"/>
    </w:r>
    <w:r w:rsidRPr="00FA53E9">
      <w:rPr>
        <w:b/>
        <w:i/>
        <w:sz w:val="20"/>
        <w:lang w:val="pl-PL"/>
      </w:rPr>
      <w:t xml:space="preserve"> z </w:t>
    </w:r>
    <w:r>
      <w:rPr>
        <w:b/>
        <w:i/>
        <w:sz w:val="20"/>
        <w:szCs w:val="20"/>
        <w:lang w:val="pl-PL" w:eastAsia="pl-PL"/>
      </w:rPr>
      <w:t>71</w:t>
    </w:r>
  </w:p>
  <w:p w:rsidR="009905B7" w:rsidRPr="00B773B4" w:rsidRDefault="004C0B45" w:rsidP="00DB7B6C">
    <w:pPr>
      <w:pStyle w:val="Stopka"/>
      <w:rPr>
        <w:sz w:val="8"/>
      </w:rPr>
    </w:pPr>
  </w:p>
  <w:p w:rsidR="009905B7" w:rsidRDefault="004C0B45" w:rsidP="00FA53E9"/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B7" w:rsidRPr="00FA53E9" w:rsidRDefault="004C0B45" w:rsidP="00FA53E9">
    <w:pPr>
      <w:pStyle w:val="Nagwek"/>
      <w:pBdr>
        <w:bottom w:val="single" w:sz="4" w:space="1" w:color="auto"/>
      </w:pBdr>
      <w:spacing w:line="240" w:lineRule="auto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45"/>
    <w:rsid w:val="002F7755"/>
    <w:rsid w:val="004C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95F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B45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C0B45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C0B45"/>
    <w:rPr>
      <w:rFonts w:ascii="Times New Roman" w:eastAsia="Times New Roman" w:hAnsi="Times New Roman" w:cs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qFormat/>
    <w:rsid w:val="004C0B45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B45"/>
    <w:rPr>
      <w:rFonts w:ascii="Times New Roman" w:eastAsia="Times New Roman" w:hAnsi="Times New Roman" w:cs="Times New Roman"/>
      <w:lang w:val="x-none" w:eastAsia="x-non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4C0B45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C0B45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B45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C0B45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C0B45"/>
    <w:rPr>
      <w:rFonts w:ascii="Times New Roman" w:eastAsia="Times New Roman" w:hAnsi="Times New Roman" w:cs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qFormat/>
    <w:rsid w:val="004C0B45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B45"/>
    <w:rPr>
      <w:rFonts w:ascii="Times New Roman" w:eastAsia="Times New Roman" w:hAnsi="Times New Roman" w:cs="Times New Roman"/>
      <w:lang w:val="x-none" w:eastAsia="x-non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4C0B45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C0B45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1803</Characters>
  <Application>Microsoft Macintosh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Tomasz Balcerzak</cp:lastModifiedBy>
  <cp:revision>1</cp:revision>
  <dcterms:created xsi:type="dcterms:W3CDTF">2019-10-23T08:01:00Z</dcterms:created>
  <dcterms:modified xsi:type="dcterms:W3CDTF">2019-10-23T08:02:00Z</dcterms:modified>
</cp:coreProperties>
</file>