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</w:t>
      </w:r>
      <w:bookmarkStart w:id="0" w:name="_GoBack"/>
      <w:bookmarkEnd w:id="0"/>
      <w:r w:rsidR="006144A8" w:rsidRPr="00FB1D94">
        <w:rPr>
          <w:rFonts w:ascii="Cambria" w:eastAsia="Times New Roman" w:hAnsi="Cambria"/>
          <w:lang w:eastAsia="pl-PL" w:bidi="en-US"/>
        </w:rPr>
        <w:t>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337B56F3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BD16AC">
        <w:rPr>
          <w:rFonts w:ascii="Arial" w:hAnsi="Arial" w:cs="Arial"/>
          <w:b/>
          <w:i/>
        </w:rPr>
        <w:t>wina</w:t>
      </w:r>
      <w:r w:rsidR="0095363F">
        <w:rPr>
          <w:rFonts w:ascii="Arial" w:hAnsi="Arial" w:cs="Arial"/>
          <w:b/>
          <w:i/>
        </w:rPr>
        <w:t xml:space="preserve"> w </w:t>
      </w:r>
      <w:proofErr w:type="spellStart"/>
      <w:r w:rsidR="0095363F">
        <w:rPr>
          <w:rFonts w:ascii="Arial" w:hAnsi="Arial" w:cs="Arial"/>
          <w:b/>
          <w:i/>
        </w:rPr>
        <w:t>kegach</w:t>
      </w:r>
      <w:proofErr w:type="spellEnd"/>
      <w:r w:rsidR="0095363F">
        <w:rPr>
          <w:rFonts w:ascii="Arial" w:hAnsi="Arial" w:cs="Arial"/>
          <w:b/>
          <w:i/>
        </w:rPr>
        <w:t xml:space="preserve"> i butelkach wraz z elementami niezbędnymi do sprzedaży</w:t>
      </w:r>
      <w:r w:rsidR="0095363F" w:rsidRPr="009A0391">
        <w:rPr>
          <w:rFonts w:ascii="Arial" w:hAnsi="Arial" w:cs="Arial"/>
          <w:b/>
          <w:i/>
        </w:rPr>
        <w:t xml:space="preserve">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7717EC5" w:rsidR="00CC7E14" w:rsidRPr="00D3363A" w:rsidRDefault="0095363F" w:rsidP="00BD16AC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BD16AC">
              <w:rPr>
                <w:rFonts w:ascii="Cambria" w:eastAsia="Times New Roman" w:hAnsi="Cambria"/>
                <w:sz w:val="18"/>
                <w:szCs w:val="18"/>
                <w:lang w:eastAsia="pl-PL"/>
              </w:rPr>
              <w:t>wina</w:t>
            </w: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>kegach</w:t>
            </w:r>
            <w:proofErr w:type="spellEnd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1F77" w14:textId="77777777" w:rsidR="00A26C8C" w:rsidRDefault="00A26C8C" w:rsidP="00750490">
      <w:pPr>
        <w:spacing w:after="0" w:line="240" w:lineRule="auto"/>
      </w:pPr>
      <w:r>
        <w:separator/>
      </w:r>
    </w:p>
  </w:endnote>
  <w:endnote w:type="continuationSeparator" w:id="0">
    <w:p w14:paraId="36E1CC5C" w14:textId="77777777" w:rsidR="00A26C8C" w:rsidRDefault="00A26C8C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F4E9" w14:textId="77777777" w:rsidR="00A26C8C" w:rsidRDefault="00A26C8C" w:rsidP="00750490">
      <w:pPr>
        <w:spacing w:after="0" w:line="240" w:lineRule="auto"/>
      </w:pPr>
      <w:r>
        <w:separator/>
      </w:r>
    </w:p>
  </w:footnote>
  <w:footnote w:type="continuationSeparator" w:id="0">
    <w:p w14:paraId="29E1DBBA" w14:textId="77777777" w:rsidR="00A26C8C" w:rsidRDefault="00A26C8C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26C8C"/>
    <w:rsid w:val="00A33F32"/>
    <w:rsid w:val="00A505F6"/>
    <w:rsid w:val="00A56084"/>
    <w:rsid w:val="00AD593A"/>
    <w:rsid w:val="00AF14AE"/>
    <w:rsid w:val="00B6184B"/>
    <w:rsid w:val="00BA5129"/>
    <w:rsid w:val="00BD16AC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B138-9CBC-40D5-BB1A-D2C9A4E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4</cp:revision>
  <cp:lastPrinted>2018-01-18T08:37:00Z</cp:lastPrinted>
  <dcterms:created xsi:type="dcterms:W3CDTF">2021-06-14T09:21:00Z</dcterms:created>
  <dcterms:modified xsi:type="dcterms:W3CDTF">2021-06-14T09:41:00Z</dcterms:modified>
</cp:coreProperties>
</file>