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532DAC0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5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74A24D3C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B16154">
        <w:rPr>
          <w:rFonts w:ascii="Calibri" w:hAnsi="Calibri"/>
          <w:b/>
          <w:bCs/>
          <w:sz w:val="22"/>
          <w:szCs w:val="22"/>
        </w:rPr>
        <w:t>nabiału</w:t>
      </w:r>
      <w:r w:rsidR="0022507F" w:rsidRPr="0022507F">
        <w:rPr>
          <w:rFonts w:ascii="Calibri" w:hAnsi="Calibri"/>
          <w:b/>
          <w:bCs/>
          <w:sz w:val="22"/>
          <w:szCs w:val="22"/>
        </w:rPr>
        <w:t xml:space="preserve">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20E365A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B16154">
        <w:rPr>
          <w:rFonts w:ascii="Calibri" w:hAnsi="Calibri"/>
          <w:b/>
          <w:bCs/>
          <w:i/>
          <w:sz w:val="22"/>
          <w:szCs w:val="22"/>
        </w:rPr>
        <w:t>nabiału</w:t>
      </w:r>
      <w:r w:rsidR="006C3B45" w:rsidRPr="006C3B45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póź.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5B4F0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B4F0B">
        <w:rPr>
          <w:rFonts w:ascii="Calibri" w:hAnsi="Calibri"/>
          <w:bCs/>
          <w:sz w:val="22"/>
          <w:szCs w:val="22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5B4F0B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5B4F0B">
        <w:rPr>
          <w:rFonts w:ascii="Calibri" w:hAnsi="Calibri"/>
          <w:b/>
          <w:bCs/>
          <w:sz w:val="22"/>
          <w:szCs w:val="22"/>
        </w:rPr>
        <w:t>6 h</w:t>
      </w:r>
      <w:r w:rsidRPr="005B4F0B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5B4F0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B4F0B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5B4F0B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B4F0B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5B4F0B">
        <w:rPr>
          <w:rFonts w:ascii="Calibri" w:hAnsi="Calibri"/>
          <w:bCs/>
          <w:sz w:val="22"/>
          <w:szCs w:val="22"/>
          <w:u w:val="single"/>
        </w:rPr>
        <w:t>maksymalnie</w:t>
      </w:r>
      <w:r w:rsidRPr="005B4F0B">
        <w:rPr>
          <w:rFonts w:ascii="Calibri" w:hAnsi="Calibri"/>
          <w:bCs/>
          <w:sz w:val="22"/>
          <w:szCs w:val="22"/>
        </w:rPr>
        <w:t xml:space="preserve">  </w:t>
      </w:r>
      <w:r w:rsidR="00616CCC" w:rsidRPr="005B4F0B">
        <w:rPr>
          <w:rFonts w:ascii="Calibri" w:hAnsi="Calibri"/>
          <w:bCs/>
          <w:sz w:val="22"/>
          <w:szCs w:val="22"/>
        </w:rPr>
        <w:t>6</w:t>
      </w:r>
      <w:r w:rsidRPr="005B4F0B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5B4F0B">
        <w:rPr>
          <w:rFonts w:ascii="Calibri" w:hAnsi="Calibri"/>
          <w:bCs/>
          <w:sz w:val="22"/>
          <w:szCs w:val="22"/>
        </w:rPr>
        <w:t>soboty</w:t>
      </w:r>
      <w:r w:rsidRPr="005B4F0B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5B4F0B">
        <w:rPr>
          <w:rFonts w:ascii="Calibri" w:hAnsi="Calibri"/>
          <w:bCs/>
          <w:sz w:val="22"/>
          <w:szCs w:val="22"/>
        </w:rPr>
        <w:t>8</w:t>
      </w:r>
      <w:r w:rsidR="006C3B45" w:rsidRPr="005B4F0B">
        <w:rPr>
          <w:rFonts w:ascii="Calibri" w:hAnsi="Calibri"/>
          <w:bCs/>
          <w:sz w:val="22"/>
          <w:szCs w:val="22"/>
        </w:rPr>
        <w:t>:00</w:t>
      </w:r>
      <w:r w:rsidRPr="005B4F0B">
        <w:rPr>
          <w:rFonts w:ascii="Calibri" w:hAnsi="Calibri"/>
          <w:bCs/>
          <w:sz w:val="22"/>
          <w:szCs w:val="22"/>
        </w:rPr>
        <w:t>-</w:t>
      </w:r>
      <w:r w:rsidR="00B16154" w:rsidRPr="005B4F0B">
        <w:rPr>
          <w:rFonts w:ascii="Calibri" w:hAnsi="Calibri"/>
          <w:bCs/>
          <w:sz w:val="22"/>
          <w:szCs w:val="22"/>
        </w:rPr>
        <w:t>13</w:t>
      </w:r>
      <w:r w:rsidR="006C3B45" w:rsidRPr="005B4F0B">
        <w:rPr>
          <w:rFonts w:ascii="Calibri" w:hAnsi="Calibri"/>
          <w:bCs/>
          <w:sz w:val="22"/>
          <w:szCs w:val="22"/>
        </w:rPr>
        <w:t>:00</w:t>
      </w:r>
      <w:r w:rsidRPr="005B4F0B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B4F0B">
        <w:rPr>
          <w:rFonts w:asciiTheme="minorHAnsi" w:eastAsiaTheme="minorHAnsi" w:hAnsiTheme="minorHAnsi" w:cstheme="minorHAnsi"/>
          <w:b/>
          <w:sz w:val="22"/>
          <w:szCs w:val="22"/>
        </w:rPr>
        <w:t>§1 a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3C9426AA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B16154">
        <w:rPr>
          <w:rFonts w:asciiTheme="minorHAnsi" w:eastAsiaTheme="minorHAnsi" w:hAnsiTheme="minorHAnsi" w:cstheme="minorHAnsi"/>
          <w:b/>
          <w:sz w:val="22"/>
          <w:szCs w:val="22"/>
        </w:rPr>
        <w:t>nabiału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7A2D5A49" w14:textId="77777777" w:rsidR="00B16154" w:rsidRPr="00B16154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6154">
        <w:rPr>
          <w:rFonts w:asciiTheme="minorHAnsi" w:hAnsiTheme="minorHAnsi" w:cstheme="minorHAnsi"/>
          <w:bCs/>
          <w:sz w:val="22"/>
          <w:szCs w:val="22"/>
        </w:rPr>
        <w:t>2 szafy chłodnicze o poj. min. 500 l. każda</w:t>
      </w:r>
    </w:p>
    <w:p w14:paraId="38ED8A72" w14:textId="77777777" w:rsidR="00B16154" w:rsidRPr="00B16154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6154">
        <w:rPr>
          <w:rFonts w:asciiTheme="minorHAnsi" w:hAnsiTheme="minorHAnsi" w:cstheme="minorHAnsi"/>
          <w:bCs/>
          <w:sz w:val="22"/>
          <w:szCs w:val="22"/>
        </w:rPr>
        <w:t>2 noże do krojenia nabiału</w:t>
      </w:r>
    </w:p>
    <w:p w14:paraId="0BE50EDC" w14:textId="77777777" w:rsidR="00B16154" w:rsidRPr="00B16154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6154">
        <w:rPr>
          <w:rFonts w:asciiTheme="minorHAnsi" w:hAnsiTheme="minorHAnsi" w:cstheme="minorHAnsi"/>
          <w:bCs/>
          <w:sz w:val="22"/>
          <w:szCs w:val="22"/>
        </w:rPr>
        <w:t>3 deski do krojenia zgodne z HACCP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02B00423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a) </w:t>
      </w:r>
      <w:r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6C6EE655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</w:t>
      </w:r>
      <w:r w:rsidR="005B4F0B">
        <w:rPr>
          <w:rFonts w:ascii="Calibri" w:hAnsi="Calibri"/>
          <w:b/>
          <w:bCs/>
          <w:spacing w:val="10"/>
          <w:sz w:val="22"/>
          <w:szCs w:val="22"/>
        </w:rPr>
        <w:t>2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5B4F0B">
        <w:rPr>
          <w:rFonts w:ascii="Calibri" w:hAnsi="Calibri" w:cs="Arial"/>
          <w:b/>
          <w:sz w:val="22"/>
          <w:szCs w:val="22"/>
        </w:rPr>
        <w:t>w godz. 8</w:t>
      </w:r>
      <w:r w:rsidRPr="005B4F0B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5B4F0B">
        <w:rPr>
          <w:rFonts w:ascii="Calibri" w:hAnsi="Calibri" w:cs="Arial"/>
          <w:b/>
          <w:sz w:val="22"/>
          <w:szCs w:val="22"/>
        </w:rPr>
        <w:t>-1</w:t>
      </w:r>
      <w:r w:rsidR="00B16154" w:rsidRPr="005B4F0B">
        <w:rPr>
          <w:rFonts w:ascii="Calibri" w:hAnsi="Calibri" w:cs="Arial"/>
          <w:b/>
          <w:sz w:val="22"/>
          <w:szCs w:val="22"/>
        </w:rPr>
        <w:t>3</w:t>
      </w:r>
      <w:r w:rsidRPr="005B4F0B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5B4F0B">
        <w:rPr>
          <w:rFonts w:ascii="Calibri" w:hAnsi="Calibri" w:cs="Arial"/>
          <w:sz w:val="22"/>
          <w:szCs w:val="22"/>
        </w:rPr>
        <w:t>;</w:t>
      </w:r>
      <w:r w:rsidR="00E91BFD" w:rsidRPr="005B4F0B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</w:t>
      </w:r>
      <w:r w:rsidR="00E91BFD" w:rsidRPr="008E6FB5">
        <w:rPr>
          <w:rFonts w:ascii="Calibri" w:hAnsi="Calibri" w:cs="Arial"/>
          <w:sz w:val="22"/>
          <w:szCs w:val="22"/>
        </w:rPr>
        <w:t xml:space="preserve">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5B4F0B">
        <w:rPr>
          <w:rFonts w:ascii="Calibri" w:hAnsi="Calibri" w:cs="Arial"/>
          <w:sz w:val="22"/>
          <w:szCs w:val="22"/>
        </w:rPr>
        <w:t>3. Dostawy przedmiotu umowy będą realizowane do godz. 1</w:t>
      </w:r>
      <w:r w:rsidR="00B16154" w:rsidRPr="005B4F0B">
        <w:rPr>
          <w:rFonts w:ascii="Calibri" w:hAnsi="Calibri" w:cs="Arial"/>
          <w:sz w:val="22"/>
          <w:szCs w:val="22"/>
        </w:rPr>
        <w:t>3</w:t>
      </w:r>
      <w:r w:rsidRPr="005B4F0B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5B4F0B">
        <w:rPr>
          <w:rFonts w:ascii="Calibri" w:hAnsi="Calibri" w:cs="Arial"/>
          <w:sz w:val="22"/>
          <w:szCs w:val="22"/>
        </w:rPr>
        <w:t>, w</w:t>
      </w:r>
      <w:r w:rsidRPr="008E6FB5">
        <w:rPr>
          <w:rFonts w:ascii="Calibri" w:hAnsi="Calibri" w:cs="Arial"/>
          <w:sz w:val="22"/>
          <w:szCs w:val="22"/>
        </w:rPr>
        <w:t xml:space="preserve">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5B4F0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4F0B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5B4F0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4F0B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5B4F0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4F0B">
        <w:rPr>
          <w:rFonts w:ascii="Calibri" w:hAnsi="Calibri" w:cs="Arial"/>
          <w:sz w:val="22"/>
          <w:szCs w:val="22"/>
        </w:rPr>
        <w:t xml:space="preserve">  W razie ujawnienia braków ilościowych lub jakościowych</w:t>
      </w:r>
      <w:r w:rsidR="00B94064" w:rsidRPr="005B4F0B">
        <w:rPr>
          <w:rFonts w:ascii="Calibri" w:hAnsi="Calibri" w:cs="Arial"/>
          <w:sz w:val="22"/>
          <w:szCs w:val="22"/>
        </w:rPr>
        <w:t xml:space="preserve">, </w:t>
      </w:r>
      <w:r w:rsidRPr="005B4F0B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5B4F0B">
        <w:rPr>
          <w:rFonts w:ascii="Calibri" w:hAnsi="Calibri" w:cs="Arial"/>
          <w:b/>
          <w:sz w:val="22"/>
          <w:szCs w:val="22"/>
        </w:rPr>
        <w:t>najpóźniej w czasie 6 godzin</w:t>
      </w:r>
      <w:r w:rsidRPr="005B4F0B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3A41FEB6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5B4F0B">
        <w:rPr>
          <w:rFonts w:ascii="Calibri" w:hAnsi="Calibri" w:cs="Arial"/>
          <w:sz w:val="22"/>
          <w:szCs w:val="22"/>
        </w:rPr>
        <w:t>1000,00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6245A13F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5B4F0B">
        <w:rPr>
          <w:rFonts w:ascii="Calibri" w:hAnsi="Calibri" w:cs="Calibri"/>
          <w:sz w:val="20"/>
        </w:rPr>
        <w:t>2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5B4F0B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41FB338C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6154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B4F0B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176C-6687-4F81-9632-832D299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72</cp:revision>
  <dcterms:created xsi:type="dcterms:W3CDTF">2021-06-15T10:23:00Z</dcterms:created>
  <dcterms:modified xsi:type="dcterms:W3CDTF">2022-02-07T12:13:00Z</dcterms:modified>
</cp:coreProperties>
</file>