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2ECE" w14:textId="0C091371" w:rsidR="007C66A3" w:rsidRPr="006D70E6" w:rsidRDefault="007C66A3" w:rsidP="007C66A3">
      <w:pPr>
        <w:autoSpaceDE w:val="0"/>
        <w:autoSpaceDN w:val="0"/>
        <w:adjustRightInd w:val="0"/>
        <w:ind w:left="0" w:firstLine="0"/>
        <w:rPr>
          <w:rFonts w:ascii="Public Sans" w:hAnsi="Public Sans" w:cs="Arial"/>
          <w:color w:val="000000"/>
          <w:sz w:val="22"/>
          <w:szCs w:val="22"/>
        </w:rPr>
      </w:pPr>
      <w:r w:rsidRPr="006D70E6">
        <w:rPr>
          <w:rFonts w:ascii="Public Sans" w:hAnsi="Public Sans" w:cs="Arial"/>
          <w:color w:val="000000"/>
          <w:sz w:val="22"/>
          <w:szCs w:val="22"/>
        </w:rPr>
        <w:t>Numer sprawy:</w:t>
      </w:r>
      <w:r w:rsidRPr="006D70E6">
        <w:rPr>
          <w:rFonts w:ascii="Public Sans" w:hAnsi="Public Sans" w:cs="Arial"/>
          <w:b/>
          <w:bCs/>
          <w:sz w:val="22"/>
          <w:szCs w:val="22"/>
        </w:rPr>
        <w:t xml:space="preserve"> </w:t>
      </w:r>
      <w:r w:rsidRPr="006D70E6">
        <w:rPr>
          <w:rFonts w:ascii="Public Sans" w:hAnsi="Public Sans" w:cs="Arial"/>
          <w:sz w:val="22"/>
          <w:szCs w:val="22"/>
        </w:rPr>
        <w:t>ZP</w:t>
      </w:r>
      <w:r w:rsidR="00C27719">
        <w:rPr>
          <w:rFonts w:ascii="Public Sans" w:hAnsi="Public Sans" w:cs="Arial"/>
          <w:sz w:val="22"/>
          <w:szCs w:val="22"/>
        </w:rPr>
        <w:t>-</w:t>
      </w:r>
      <w:r w:rsidR="00AA1DCA">
        <w:rPr>
          <w:rFonts w:ascii="Public Sans" w:hAnsi="Public Sans" w:cs="Arial"/>
          <w:sz w:val="22"/>
          <w:szCs w:val="22"/>
        </w:rPr>
        <w:t>7</w:t>
      </w:r>
      <w:r w:rsidR="00C27719">
        <w:rPr>
          <w:rFonts w:ascii="Public Sans" w:hAnsi="Public Sans" w:cs="Arial"/>
          <w:sz w:val="22"/>
          <w:szCs w:val="22"/>
        </w:rPr>
        <w:t>/</w:t>
      </w:r>
      <w:r w:rsidRPr="006D70E6">
        <w:rPr>
          <w:rFonts w:ascii="Public Sans" w:hAnsi="Public Sans" w:cs="Arial"/>
          <w:sz w:val="22"/>
          <w:szCs w:val="22"/>
        </w:rPr>
        <w:t>202</w:t>
      </w:r>
      <w:r w:rsidR="006D70E6" w:rsidRPr="006D70E6">
        <w:rPr>
          <w:rFonts w:ascii="Public Sans" w:hAnsi="Public Sans" w:cs="Arial"/>
          <w:sz w:val="22"/>
          <w:szCs w:val="22"/>
        </w:rPr>
        <w:t>3</w:t>
      </w:r>
      <w:r w:rsidRPr="006D70E6">
        <w:rPr>
          <w:rFonts w:ascii="Public Sans" w:hAnsi="Public Sans" w:cs="Arial"/>
          <w:b/>
          <w:bCs/>
          <w:sz w:val="22"/>
          <w:szCs w:val="22"/>
        </w:rPr>
        <w:t xml:space="preserve">   </w:t>
      </w:r>
    </w:p>
    <w:p w14:paraId="35D13F52" w14:textId="742EEEDA" w:rsidR="007C66A3" w:rsidRPr="006D70E6" w:rsidRDefault="007C66A3" w:rsidP="007C66A3">
      <w:pPr>
        <w:autoSpaceDE w:val="0"/>
        <w:autoSpaceDN w:val="0"/>
        <w:adjustRightInd w:val="0"/>
        <w:jc w:val="right"/>
        <w:rPr>
          <w:rFonts w:ascii="Public Sans" w:hAnsi="Public Sans" w:cs="Arial"/>
          <w:color w:val="000000"/>
          <w:sz w:val="20"/>
        </w:rPr>
      </w:pPr>
      <w:r w:rsidRPr="006D70E6">
        <w:rPr>
          <w:rFonts w:ascii="Public Sans" w:hAnsi="Public Sans" w:cs="Arial"/>
          <w:color w:val="000000"/>
          <w:sz w:val="20"/>
        </w:rPr>
        <w:t>Wierzba,</w:t>
      </w:r>
      <w:r w:rsidR="006D70E6" w:rsidRPr="006D70E6">
        <w:rPr>
          <w:rFonts w:ascii="Public Sans" w:hAnsi="Public Sans" w:cs="Arial"/>
          <w:color w:val="000000"/>
          <w:sz w:val="20"/>
        </w:rPr>
        <w:t xml:space="preserve"> </w:t>
      </w:r>
      <w:r w:rsidR="00AA1DCA">
        <w:rPr>
          <w:rFonts w:ascii="Public Sans" w:hAnsi="Public Sans" w:cs="Arial"/>
          <w:color w:val="000000"/>
          <w:sz w:val="20"/>
        </w:rPr>
        <w:t>13.04.</w:t>
      </w:r>
      <w:r w:rsidR="006D70E6" w:rsidRPr="006D70E6">
        <w:rPr>
          <w:rFonts w:ascii="Public Sans" w:hAnsi="Public Sans" w:cs="Arial"/>
          <w:color w:val="000000"/>
          <w:sz w:val="20"/>
        </w:rPr>
        <w:t>2023</w:t>
      </w:r>
      <w:r w:rsidRPr="006D70E6">
        <w:rPr>
          <w:rFonts w:ascii="Public Sans" w:hAnsi="Public Sans" w:cs="Arial"/>
          <w:color w:val="000000"/>
          <w:sz w:val="20"/>
        </w:rPr>
        <w:t xml:space="preserve"> r.</w:t>
      </w:r>
    </w:p>
    <w:p w14:paraId="37770641" w14:textId="77777777" w:rsidR="007C66A3" w:rsidRPr="006D70E6" w:rsidRDefault="007C66A3" w:rsidP="007C66A3">
      <w:pPr>
        <w:pStyle w:val="Akapitzlist"/>
        <w:autoSpaceDE w:val="0"/>
        <w:autoSpaceDN w:val="0"/>
        <w:adjustRightInd w:val="0"/>
        <w:ind w:left="0"/>
        <w:rPr>
          <w:rFonts w:ascii="Public Sans" w:hAnsi="Public Sans" w:cs="Arial"/>
          <w:b/>
          <w:bCs/>
          <w:color w:val="000000"/>
        </w:rPr>
      </w:pPr>
    </w:p>
    <w:p w14:paraId="6C37C0CE" w14:textId="60B37635" w:rsidR="007C66A3" w:rsidRPr="006D70E6" w:rsidRDefault="007C66A3" w:rsidP="007C66A3">
      <w:pPr>
        <w:pStyle w:val="Akapitzlist"/>
        <w:autoSpaceDE w:val="0"/>
        <w:autoSpaceDN w:val="0"/>
        <w:adjustRightInd w:val="0"/>
        <w:ind w:left="0"/>
        <w:rPr>
          <w:rFonts w:ascii="Public Sans" w:hAnsi="Public Sans" w:cs="Arial"/>
          <w:b/>
          <w:bCs/>
          <w:color w:val="000000"/>
        </w:rPr>
      </w:pPr>
      <w:r w:rsidRPr="006D70E6">
        <w:rPr>
          <w:rFonts w:ascii="Public Sans" w:hAnsi="Public Sans" w:cs="Arial"/>
          <w:b/>
          <w:bCs/>
          <w:color w:val="000000"/>
        </w:rPr>
        <w:t xml:space="preserve">Zamawiający: </w:t>
      </w:r>
    </w:p>
    <w:p w14:paraId="6323581B" w14:textId="77777777" w:rsidR="006D70E6" w:rsidRDefault="007C66A3" w:rsidP="007C66A3">
      <w:pPr>
        <w:ind w:left="0" w:firstLine="0"/>
        <w:rPr>
          <w:rFonts w:ascii="Public Sans" w:hAnsi="Public Sans" w:cs="Arial"/>
          <w:b/>
          <w:bCs/>
          <w:color w:val="000000"/>
          <w:sz w:val="22"/>
          <w:szCs w:val="22"/>
        </w:rPr>
      </w:pPr>
      <w:r w:rsidRPr="006D70E6">
        <w:rPr>
          <w:rFonts w:ascii="Public Sans" w:hAnsi="Public Sans" w:cs="Arial"/>
          <w:b/>
          <w:bCs/>
          <w:color w:val="000000"/>
          <w:sz w:val="22"/>
          <w:szCs w:val="22"/>
        </w:rPr>
        <w:t xml:space="preserve">Polska Akademia Nauk </w:t>
      </w:r>
    </w:p>
    <w:p w14:paraId="31EC8CD5" w14:textId="6CC1D55E" w:rsidR="007C66A3" w:rsidRPr="006D70E6" w:rsidRDefault="007C66A3" w:rsidP="007C66A3">
      <w:pPr>
        <w:ind w:left="0" w:firstLine="0"/>
        <w:rPr>
          <w:rFonts w:ascii="Public Sans" w:hAnsi="Public Sans" w:cs="Arial"/>
          <w:sz w:val="22"/>
          <w:szCs w:val="22"/>
        </w:rPr>
      </w:pPr>
      <w:r w:rsidRPr="006D70E6">
        <w:rPr>
          <w:rFonts w:ascii="Public Sans" w:hAnsi="Public Sans" w:cs="Arial"/>
          <w:b/>
          <w:bCs/>
          <w:color w:val="000000"/>
          <w:sz w:val="22"/>
          <w:szCs w:val="22"/>
        </w:rPr>
        <w:t>Dom Pracy Twórczej w Wierzbie</w:t>
      </w:r>
      <w:r w:rsidRPr="006D70E6">
        <w:rPr>
          <w:rFonts w:ascii="Public Sans" w:hAnsi="Public Sans" w:cs="Arial"/>
          <w:sz w:val="22"/>
          <w:szCs w:val="22"/>
        </w:rPr>
        <w:t xml:space="preserve"> </w:t>
      </w:r>
    </w:p>
    <w:p w14:paraId="5AE393BB" w14:textId="0AE6AE8A" w:rsidR="007C66A3" w:rsidRPr="006D70E6" w:rsidRDefault="00377D67" w:rsidP="007C66A3">
      <w:pPr>
        <w:ind w:left="0" w:firstLine="0"/>
        <w:rPr>
          <w:rFonts w:ascii="Public Sans" w:eastAsia="Calibri" w:hAnsi="Public Sans" w:cs="Arial"/>
          <w:sz w:val="22"/>
          <w:szCs w:val="22"/>
          <w:lang w:eastAsia="en-US"/>
        </w:rPr>
      </w:pPr>
      <w:r w:rsidRPr="006D70E6">
        <w:rPr>
          <w:rFonts w:ascii="Public Sans" w:eastAsia="Calibri" w:hAnsi="Public Sans" w:cs="Arial"/>
          <w:sz w:val="22"/>
          <w:szCs w:val="22"/>
          <w:lang w:eastAsia="en-US"/>
        </w:rPr>
        <w:t>Wierzba 7</w:t>
      </w:r>
      <w:r w:rsidR="00C27719">
        <w:rPr>
          <w:rFonts w:ascii="Public Sans" w:eastAsia="Calibri" w:hAnsi="Public Sans" w:cs="Arial"/>
          <w:sz w:val="22"/>
          <w:szCs w:val="22"/>
          <w:lang w:eastAsia="en-US"/>
        </w:rPr>
        <w:t xml:space="preserve">, </w:t>
      </w:r>
      <w:r w:rsidRPr="006D70E6">
        <w:rPr>
          <w:rFonts w:ascii="Public Sans" w:eastAsia="Calibri" w:hAnsi="Public Sans" w:cs="Arial"/>
          <w:sz w:val="22"/>
          <w:szCs w:val="22"/>
          <w:lang w:eastAsia="en-US"/>
        </w:rPr>
        <w:t>12-220 Ruciane-Nida</w:t>
      </w:r>
    </w:p>
    <w:p w14:paraId="67A74A4B" w14:textId="610588D6" w:rsidR="007C66A3" w:rsidRPr="006D70E6" w:rsidRDefault="007C66A3" w:rsidP="007C66A3">
      <w:pPr>
        <w:pStyle w:val="NormalnyWeb"/>
        <w:spacing w:before="0" w:beforeAutospacing="0" w:after="0" w:afterAutospacing="0"/>
        <w:rPr>
          <w:rFonts w:ascii="Public Sans" w:eastAsia="Calibri" w:hAnsi="Public Sans" w:cs="Arial"/>
          <w:sz w:val="22"/>
          <w:szCs w:val="22"/>
          <w:lang w:eastAsia="en-US"/>
        </w:rPr>
      </w:pPr>
      <w:r w:rsidRPr="006D70E6">
        <w:rPr>
          <w:rFonts w:ascii="Public Sans" w:eastAsia="Calibri" w:hAnsi="Public Sans" w:cs="Arial"/>
          <w:sz w:val="22"/>
          <w:szCs w:val="22"/>
          <w:lang w:eastAsia="en-US"/>
        </w:rPr>
        <w:t>e-mail:</w:t>
      </w:r>
      <w:hyperlink r:id="rId8" w:history="1"/>
      <w:r w:rsidRPr="006D70E6">
        <w:rPr>
          <w:rFonts w:ascii="Public Sans" w:eastAsia="Calibri" w:hAnsi="Public Sans" w:cs="Arial"/>
          <w:sz w:val="22"/>
          <w:szCs w:val="22"/>
          <w:lang w:eastAsia="en-US"/>
        </w:rPr>
        <w:t xml:space="preserve"> </w:t>
      </w:r>
      <w:hyperlink r:id="rId9" w:history="1">
        <w:r w:rsidR="006D70E6" w:rsidRPr="006D70E6">
          <w:rPr>
            <w:rStyle w:val="Hipercze"/>
            <w:rFonts w:ascii="Public Sans" w:eastAsia="Calibri" w:hAnsi="Public Sans" w:cs="Arial"/>
            <w:sz w:val="22"/>
            <w:szCs w:val="22"/>
            <w:lang w:eastAsia="en-US"/>
          </w:rPr>
          <w:t>zp@wierzba.pan.pl</w:t>
        </w:r>
      </w:hyperlink>
      <w:r w:rsidR="006D70E6" w:rsidRPr="006D70E6">
        <w:rPr>
          <w:rFonts w:ascii="Public Sans" w:eastAsia="Calibri" w:hAnsi="Public Sans" w:cs="Arial"/>
          <w:sz w:val="22"/>
          <w:szCs w:val="22"/>
          <w:lang w:eastAsia="en-US"/>
        </w:rPr>
        <w:t xml:space="preserve"> </w:t>
      </w:r>
    </w:p>
    <w:p w14:paraId="17DA0587" w14:textId="77777777" w:rsidR="007C66A3" w:rsidRPr="006D70E6" w:rsidRDefault="007C66A3" w:rsidP="007C66A3">
      <w:pPr>
        <w:pStyle w:val="Default"/>
        <w:spacing w:line="276" w:lineRule="auto"/>
        <w:ind w:left="360"/>
        <w:rPr>
          <w:rFonts w:ascii="Public Sans" w:hAnsi="Public Sans"/>
          <w:sz w:val="22"/>
          <w:szCs w:val="22"/>
        </w:rPr>
      </w:pPr>
    </w:p>
    <w:p w14:paraId="2212BD33" w14:textId="77777777" w:rsidR="007C66A3" w:rsidRPr="006D70E6" w:rsidRDefault="007C66A3" w:rsidP="007C66A3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Public Sans" w:hAnsi="Public Sans" w:cs="Arial"/>
          <w:sz w:val="22"/>
          <w:szCs w:val="22"/>
        </w:rPr>
      </w:pPr>
    </w:p>
    <w:p w14:paraId="43F106FF" w14:textId="77777777" w:rsidR="007C66A3" w:rsidRPr="006D70E6" w:rsidRDefault="007C66A3" w:rsidP="007C66A3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Public Sans" w:hAnsi="Public Sans" w:cs="Arial"/>
          <w:sz w:val="22"/>
          <w:szCs w:val="22"/>
        </w:rPr>
      </w:pPr>
    </w:p>
    <w:p w14:paraId="10A64AB1" w14:textId="60D9DFF3" w:rsidR="007C66A3" w:rsidRPr="006D70E6" w:rsidRDefault="007C66A3" w:rsidP="007C66A3">
      <w:pPr>
        <w:pStyle w:val="Teksttreci0"/>
        <w:shd w:val="clear" w:color="auto" w:fill="auto"/>
        <w:spacing w:after="0" w:line="240" w:lineRule="auto"/>
        <w:ind w:left="1134" w:right="221" w:hanging="1134"/>
        <w:jc w:val="both"/>
        <w:rPr>
          <w:rFonts w:ascii="Public Sans" w:hAnsi="Public Sans" w:cs="Arial"/>
          <w:sz w:val="22"/>
          <w:szCs w:val="22"/>
        </w:rPr>
      </w:pPr>
      <w:r w:rsidRPr="006D70E6">
        <w:rPr>
          <w:rFonts w:ascii="Public Sans" w:hAnsi="Public Sans" w:cs="Arial"/>
          <w:sz w:val="22"/>
          <w:szCs w:val="22"/>
        </w:rPr>
        <w:t xml:space="preserve">Dotyczy: prowadzonej procedury w sprawie udzielenia zamówienia publicznego </w:t>
      </w:r>
      <w:r w:rsidR="00C27719">
        <w:rPr>
          <w:rFonts w:ascii="Public Sans" w:hAnsi="Public Sans" w:cs="Arial"/>
          <w:sz w:val="22"/>
          <w:szCs w:val="22"/>
        </w:rPr>
        <w:br/>
      </w:r>
      <w:r w:rsidRPr="006D70E6">
        <w:rPr>
          <w:rFonts w:ascii="Public Sans" w:hAnsi="Public Sans" w:cs="Arial"/>
          <w:sz w:val="22"/>
          <w:szCs w:val="22"/>
        </w:rPr>
        <w:t>pn. „</w:t>
      </w:r>
      <w:r w:rsidR="00AA1DCA" w:rsidRPr="00AA1DCA">
        <w:rPr>
          <w:rFonts w:ascii="Public Sans" w:hAnsi="Public Sans" w:cs="Arial"/>
          <w:sz w:val="22"/>
          <w:szCs w:val="22"/>
        </w:rPr>
        <w:t>Sukcesywna dostawa nabiału wraz z elementami niezbędnymi do sprzedaży dla Polskiej Akademii Nauk Domu Pracy Twórczej w Wierzbie (w okresie 12 miesięcy)</w:t>
      </w:r>
      <w:r w:rsidRPr="006D70E6">
        <w:rPr>
          <w:rFonts w:ascii="Public Sans" w:hAnsi="Public Sans" w:cs="Arial"/>
          <w:sz w:val="22"/>
          <w:szCs w:val="22"/>
        </w:rPr>
        <w:t>”</w:t>
      </w:r>
      <w:r w:rsidR="00377D67" w:rsidRPr="006D70E6">
        <w:rPr>
          <w:rFonts w:ascii="Public Sans" w:hAnsi="Public Sans" w:cs="Arial"/>
          <w:sz w:val="22"/>
          <w:szCs w:val="22"/>
        </w:rPr>
        <w:t>.</w:t>
      </w:r>
      <w:r w:rsidRPr="006D70E6">
        <w:rPr>
          <w:rFonts w:ascii="Public Sans" w:hAnsi="Public Sans" w:cs="Arial"/>
          <w:sz w:val="22"/>
          <w:szCs w:val="22"/>
        </w:rPr>
        <w:t xml:space="preserve"> </w:t>
      </w:r>
    </w:p>
    <w:p w14:paraId="568C2AE9" w14:textId="77777777" w:rsidR="007C66A3" w:rsidRPr="006D70E6" w:rsidRDefault="007C66A3" w:rsidP="007C66A3">
      <w:pPr>
        <w:ind w:left="993" w:hanging="993"/>
        <w:rPr>
          <w:rFonts w:ascii="Public Sans" w:hAnsi="Public Sans"/>
          <w:sz w:val="22"/>
          <w:szCs w:val="22"/>
        </w:rPr>
      </w:pPr>
    </w:p>
    <w:p w14:paraId="5A5718D7" w14:textId="77777777" w:rsidR="007C66A3" w:rsidRPr="006D70E6" w:rsidRDefault="007C66A3" w:rsidP="007C66A3">
      <w:pPr>
        <w:pStyle w:val="Default"/>
        <w:spacing w:line="276" w:lineRule="auto"/>
        <w:ind w:left="1778" w:firstLine="349"/>
        <w:rPr>
          <w:rFonts w:ascii="Public Sans" w:hAnsi="Public Sans"/>
          <w:bCs/>
          <w:sz w:val="22"/>
          <w:szCs w:val="22"/>
        </w:rPr>
      </w:pPr>
    </w:p>
    <w:p w14:paraId="5A60D508" w14:textId="77777777" w:rsidR="007C66A3" w:rsidRPr="006D70E6" w:rsidRDefault="007C66A3" w:rsidP="007C66A3">
      <w:pPr>
        <w:pStyle w:val="Default"/>
        <w:spacing w:line="276" w:lineRule="auto"/>
        <w:ind w:left="1778" w:firstLine="349"/>
        <w:rPr>
          <w:rFonts w:ascii="Public Sans" w:hAnsi="Public Sans"/>
          <w:bCs/>
          <w:sz w:val="22"/>
          <w:szCs w:val="22"/>
        </w:rPr>
      </w:pPr>
    </w:p>
    <w:p w14:paraId="4FD98772" w14:textId="77777777" w:rsidR="007C66A3" w:rsidRPr="006D70E6" w:rsidRDefault="007C66A3" w:rsidP="007C66A3">
      <w:pPr>
        <w:pStyle w:val="Default"/>
        <w:spacing w:line="276" w:lineRule="auto"/>
        <w:ind w:left="1778" w:firstLine="349"/>
        <w:rPr>
          <w:rFonts w:ascii="Public Sans" w:hAnsi="Public Sans"/>
          <w:b/>
          <w:bCs/>
          <w:sz w:val="22"/>
          <w:szCs w:val="22"/>
        </w:rPr>
      </w:pPr>
      <w:r w:rsidRPr="006D70E6">
        <w:rPr>
          <w:rFonts w:ascii="Public Sans" w:hAnsi="Public Sans"/>
          <w:b/>
          <w:bCs/>
          <w:sz w:val="22"/>
          <w:szCs w:val="22"/>
        </w:rPr>
        <w:t>Informacja o wyborze najkorzystniejszej oferty</w:t>
      </w:r>
    </w:p>
    <w:p w14:paraId="672DFDB3" w14:textId="77777777" w:rsidR="007C66A3" w:rsidRPr="006D70E6" w:rsidRDefault="007C66A3" w:rsidP="007C66A3">
      <w:pPr>
        <w:ind w:left="993" w:hanging="993"/>
        <w:rPr>
          <w:rFonts w:ascii="Public Sans" w:hAnsi="Public Sans"/>
          <w:sz w:val="22"/>
          <w:szCs w:val="22"/>
        </w:rPr>
      </w:pPr>
    </w:p>
    <w:p w14:paraId="6A6A9B55" w14:textId="77777777" w:rsidR="007C66A3" w:rsidRPr="006D70E6" w:rsidRDefault="007C66A3" w:rsidP="006D70E6">
      <w:pPr>
        <w:ind w:left="993" w:hanging="993"/>
        <w:rPr>
          <w:rFonts w:ascii="Public Sans" w:hAnsi="Public Sans"/>
          <w:sz w:val="22"/>
          <w:szCs w:val="22"/>
        </w:rPr>
      </w:pPr>
    </w:p>
    <w:p w14:paraId="16D60DE2" w14:textId="3DDDDE01" w:rsidR="007C66A3" w:rsidRPr="006D70E6" w:rsidRDefault="007C66A3" w:rsidP="006D70E6">
      <w:pPr>
        <w:spacing w:line="360" w:lineRule="auto"/>
        <w:ind w:left="0" w:firstLine="0"/>
        <w:rPr>
          <w:rFonts w:ascii="Public Sans" w:hAnsi="Public Sans" w:cs="Arial"/>
          <w:bCs/>
          <w:i/>
          <w:iCs/>
          <w:sz w:val="20"/>
        </w:rPr>
      </w:pPr>
      <w:r w:rsidRPr="006D70E6">
        <w:rPr>
          <w:rFonts w:ascii="Public Sans" w:hAnsi="Public Sans" w:cs="Arial"/>
          <w:sz w:val="22"/>
          <w:szCs w:val="22"/>
        </w:rPr>
        <w:t>Informujemy, że w przedmiotowej procedurze w sprawie udzielenia zamówienia publicznego jako najkorzystniejszą została wybrana oferta złożona przez Wykonawcę</w:t>
      </w:r>
      <w:r w:rsidR="00377D67" w:rsidRPr="006D70E6">
        <w:rPr>
          <w:rFonts w:ascii="Public Sans" w:hAnsi="Public Sans" w:cs="Arial"/>
          <w:sz w:val="22"/>
          <w:szCs w:val="22"/>
        </w:rPr>
        <w:t>:</w:t>
      </w:r>
    </w:p>
    <w:p w14:paraId="5AF4714E" w14:textId="77777777" w:rsidR="006D70E6" w:rsidRDefault="006D70E6" w:rsidP="006D70E6">
      <w:pPr>
        <w:spacing w:line="360" w:lineRule="auto"/>
        <w:ind w:left="0" w:firstLine="0"/>
        <w:jc w:val="center"/>
        <w:rPr>
          <w:rFonts w:ascii="Public Sans" w:hAnsi="Public Sans" w:cs="Arial"/>
          <w:b/>
          <w:sz w:val="20"/>
        </w:rPr>
      </w:pPr>
    </w:p>
    <w:p w14:paraId="2CDF5033" w14:textId="613B109F" w:rsidR="007C66A3" w:rsidRPr="00C27719" w:rsidRDefault="00AA1DCA" w:rsidP="00AA1DCA">
      <w:pPr>
        <w:pStyle w:val="Default"/>
        <w:spacing w:line="276" w:lineRule="auto"/>
        <w:jc w:val="center"/>
        <w:rPr>
          <w:rFonts w:ascii="Public Sans" w:hAnsi="Public Sans"/>
        </w:rPr>
      </w:pPr>
      <w:r w:rsidRPr="00AA1DCA">
        <w:rPr>
          <w:rFonts w:ascii="Public Sans" w:eastAsia="Times New Roman" w:hAnsi="Public Sans" w:cs="Arial"/>
          <w:b/>
          <w:color w:val="auto"/>
          <w:sz w:val="22"/>
          <w:szCs w:val="22"/>
          <w:lang w:eastAsia="zh-CN"/>
        </w:rPr>
        <w:t>Mona-Kontra Sp z o.o.</w:t>
      </w:r>
      <w:r>
        <w:rPr>
          <w:rFonts w:ascii="Public Sans" w:eastAsia="Times New Roman" w:hAnsi="Public Sans" w:cs="Arial"/>
          <w:b/>
          <w:color w:val="auto"/>
          <w:sz w:val="22"/>
          <w:szCs w:val="22"/>
          <w:lang w:eastAsia="zh-CN"/>
        </w:rPr>
        <w:t xml:space="preserve">, </w:t>
      </w:r>
      <w:r w:rsidRPr="00AA1DCA">
        <w:rPr>
          <w:rFonts w:ascii="Public Sans" w:eastAsia="Times New Roman" w:hAnsi="Public Sans" w:cs="Arial"/>
          <w:b/>
          <w:color w:val="auto"/>
          <w:sz w:val="22"/>
          <w:szCs w:val="22"/>
          <w:lang w:eastAsia="zh-CN"/>
        </w:rPr>
        <w:t>ul. Majora Hubala 6, 16-400 Suwałki</w:t>
      </w:r>
    </w:p>
    <w:p w14:paraId="0E1477BE" w14:textId="77777777" w:rsidR="007C66A3" w:rsidRPr="006D70E6" w:rsidRDefault="007C66A3" w:rsidP="006D70E6">
      <w:pPr>
        <w:pStyle w:val="Default"/>
        <w:spacing w:line="276" w:lineRule="auto"/>
        <w:ind w:left="360"/>
        <w:jc w:val="both"/>
        <w:rPr>
          <w:rFonts w:ascii="Public Sans" w:hAnsi="Public Sans"/>
          <w:sz w:val="22"/>
          <w:szCs w:val="22"/>
        </w:rPr>
      </w:pPr>
    </w:p>
    <w:p w14:paraId="424264E0" w14:textId="2D8589ED" w:rsidR="007C66A3" w:rsidRDefault="007C66A3" w:rsidP="006D70E6">
      <w:pPr>
        <w:pStyle w:val="Teksttreci0"/>
        <w:shd w:val="clear" w:color="auto" w:fill="auto"/>
        <w:spacing w:after="0" w:line="360" w:lineRule="auto"/>
        <w:ind w:firstLine="0"/>
        <w:jc w:val="both"/>
        <w:rPr>
          <w:rFonts w:ascii="Public Sans" w:hAnsi="Public Sans" w:cs="Arial"/>
          <w:sz w:val="22"/>
          <w:szCs w:val="22"/>
        </w:rPr>
      </w:pPr>
      <w:r w:rsidRPr="006D70E6">
        <w:rPr>
          <w:rFonts w:ascii="Public Sans" w:hAnsi="Public Sans" w:cs="Arial"/>
          <w:sz w:val="22"/>
          <w:szCs w:val="22"/>
        </w:rPr>
        <w:t xml:space="preserve">Do przedmiotowego zamówienia nie mają zastosowania przepisy ustawy z dnia 11 września 2019 r. – Prawo zamówień publicznych (Dz. U. z </w:t>
      </w:r>
      <w:r w:rsidR="00C27719">
        <w:rPr>
          <w:rFonts w:ascii="Public Sans" w:hAnsi="Public Sans" w:cs="Arial"/>
          <w:sz w:val="22"/>
          <w:szCs w:val="22"/>
        </w:rPr>
        <w:t>2022</w:t>
      </w:r>
      <w:r w:rsidRPr="006D70E6">
        <w:rPr>
          <w:rFonts w:ascii="Public Sans" w:hAnsi="Public Sans" w:cs="Arial"/>
          <w:sz w:val="22"/>
          <w:szCs w:val="22"/>
        </w:rPr>
        <w:t xml:space="preserve"> r. poz. </w:t>
      </w:r>
      <w:r w:rsidR="00C27719">
        <w:rPr>
          <w:rFonts w:ascii="Public Sans" w:hAnsi="Public Sans" w:cs="Arial"/>
          <w:sz w:val="22"/>
          <w:szCs w:val="22"/>
        </w:rPr>
        <w:t xml:space="preserve">1710 </w:t>
      </w:r>
      <w:r w:rsidR="006D70E6">
        <w:rPr>
          <w:rFonts w:ascii="Public Sans" w:hAnsi="Public Sans" w:cs="Arial"/>
          <w:sz w:val="22"/>
          <w:szCs w:val="22"/>
        </w:rPr>
        <w:t>ze</w:t>
      </w:r>
      <w:r w:rsidRPr="006D70E6">
        <w:rPr>
          <w:rFonts w:ascii="Public Sans" w:hAnsi="Public Sans" w:cs="Arial"/>
          <w:sz w:val="22"/>
          <w:szCs w:val="22"/>
        </w:rPr>
        <w:t xml:space="preserve"> zm.).</w:t>
      </w:r>
    </w:p>
    <w:p w14:paraId="7709203C" w14:textId="3426A784" w:rsidR="00C27719" w:rsidRDefault="00C27719" w:rsidP="006D70E6">
      <w:pPr>
        <w:pStyle w:val="Teksttreci0"/>
        <w:shd w:val="clear" w:color="auto" w:fill="auto"/>
        <w:spacing w:after="0" w:line="360" w:lineRule="auto"/>
        <w:ind w:firstLine="0"/>
        <w:jc w:val="both"/>
        <w:rPr>
          <w:rFonts w:ascii="Public Sans" w:hAnsi="Public Sans" w:cs="Arial"/>
          <w:sz w:val="22"/>
          <w:szCs w:val="22"/>
        </w:rPr>
      </w:pPr>
    </w:p>
    <w:p w14:paraId="49F54766" w14:textId="4BF9781C" w:rsidR="00C27719" w:rsidRDefault="00C27719" w:rsidP="00C27719">
      <w:pPr>
        <w:pStyle w:val="Teksttreci0"/>
        <w:shd w:val="clear" w:color="auto" w:fill="auto"/>
        <w:spacing w:after="0" w:line="240" w:lineRule="auto"/>
        <w:ind w:left="4962" w:firstLine="0"/>
        <w:jc w:val="center"/>
        <w:rPr>
          <w:rFonts w:ascii="Public Sans" w:hAnsi="Public Sans" w:cs="Arial"/>
          <w:sz w:val="22"/>
          <w:szCs w:val="22"/>
        </w:rPr>
      </w:pPr>
      <w:r>
        <w:rPr>
          <w:rFonts w:ascii="Public Sans" w:hAnsi="Public Sans" w:cs="Arial"/>
          <w:sz w:val="22"/>
          <w:szCs w:val="22"/>
        </w:rPr>
        <w:t>Dyrektor</w:t>
      </w:r>
    </w:p>
    <w:p w14:paraId="3DF12E09" w14:textId="3C81A0A4" w:rsidR="00C27719" w:rsidRPr="006D70E6" w:rsidRDefault="00C27719" w:rsidP="00C27719">
      <w:pPr>
        <w:pStyle w:val="Teksttreci0"/>
        <w:shd w:val="clear" w:color="auto" w:fill="auto"/>
        <w:spacing w:after="0" w:line="240" w:lineRule="auto"/>
        <w:ind w:left="4962" w:firstLine="0"/>
        <w:jc w:val="center"/>
        <w:rPr>
          <w:rFonts w:ascii="Public Sans" w:hAnsi="Public Sans" w:cs="Arial"/>
          <w:sz w:val="22"/>
          <w:szCs w:val="22"/>
        </w:rPr>
      </w:pPr>
      <w:r>
        <w:rPr>
          <w:rFonts w:ascii="Public Sans" w:hAnsi="Public Sans" w:cs="Arial"/>
          <w:sz w:val="22"/>
          <w:szCs w:val="22"/>
        </w:rPr>
        <w:t>PAN DPT w Wierzbie</w:t>
      </w:r>
    </w:p>
    <w:p w14:paraId="0824CFB4" w14:textId="77777777" w:rsidR="007C66A3" w:rsidRPr="006D70E6" w:rsidRDefault="007C66A3" w:rsidP="007C66A3">
      <w:pPr>
        <w:rPr>
          <w:rFonts w:ascii="Public Sans" w:hAnsi="Public Sans"/>
        </w:rPr>
      </w:pPr>
    </w:p>
    <w:p w14:paraId="15224617" w14:textId="0740D634" w:rsidR="00261786" w:rsidRPr="006D70E6" w:rsidRDefault="00261786" w:rsidP="005D5750">
      <w:pPr>
        <w:rPr>
          <w:rFonts w:ascii="Public Sans" w:hAnsi="Public Sans"/>
        </w:rPr>
      </w:pPr>
    </w:p>
    <w:sectPr w:rsidR="00261786" w:rsidRPr="006D70E6" w:rsidSect="00CC0627">
      <w:headerReference w:type="default" r:id="rId10"/>
      <w:footerReference w:type="defaul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4DF6" w14:textId="77777777" w:rsidR="00A61A26" w:rsidRDefault="00A61A26" w:rsidP="00E2092B">
      <w:r>
        <w:separator/>
      </w:r>
    </w:p>
  </w:endnote>
  <w:endnote w:type="continuationSeparator" w:id="0">
    <w:p w14:paraId="0C32A05D" w14:textId="77777777" w:rsidR="00A61A26" w:rsidRDefault="00A61A26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DEB0" w14:textId="77777777" w:rsidR="008E100E" w:rsidRPr="00C27719" w:rsidRDefault="008E100E" w:rsidP="008E100E">
    <w:pPr>
      <w:pStyle w:val="Stopka"/>
      <w:jc w:val="center"/>
      <w:rPr>
        <w:rFonts w:ascii="Public Sans" w:hAnsi="Public Sans"/>
        <w:lang w:val="es-ES"/>
      </w:rPr>
    </w:pPr>
    <w:r w:rsidRPr="00C27719">
      <w:rPr>
        <w:rFonts w:ascii="Public Sans" w:hAnsi="Public Sans"/>
        <w:color w:val="385623" w:themeColor="accent6" w:themeShade="80"/>
        <w:lang w:val="es-ES"/>
      </w:rPr>
      <w:t>E:</w:t>
    </w:r>
    <w:r w:rsidRPr="00C27719">
      <w:rPr>
        <w:rFonts w:ascii="Public Sans" w:hAnsi="Public Sans"/>
        <w:lang w:val="es-ES"/>
      </w:rPr>
      <w:t xml:space="preserve"> wierzba@wierzba.pan.pl   </w:t>
    </w:r>
    <w:r w:rsidRPr="00C27719">
      <w:rPr>
        <w:rFonts w:ascii="Times New Roman" w:hAnsi="Times New Roman" w:cs="Times New Roman"/>
        <w:color w:val="385623" w:themeColor="accent6" w:themeShade="80"/>
        <w:lang w:val="es-ES"/>
      </w:rPr>
      <w:t>│</w:t>
    </w:r>
    <w:r w:rsidRPr="00C27719">
      <w:rPr>
        <w:rFonts w:ascii="Public Sans" w:hAnsi="Public Sans"/>
        <w:color w:val="385623" w:themeColor="accent6" w:themeShade="80"/>
        <w:lang w:val="es-ES"/>
      </w:rPr>
      <w:t xml:space="preserve">  </w:t>
    </w:r>
    <w:r w:rsidR="00C16A90" w:rsidRPr="00C27719">
      <w:rPr>
        <w:rFonts w:ascii="Public Sans" w:hAnsi="Public Sans"/>
        <w:color w:val="385623" w:themeColor="accent6" w:themeShade="80"/>
        <w:lang w:val="es-ES"/>
      </w:rPr>
      <w:t>T:</w:t>
    </w:r>
    <w:r w:rsidRPr="00C27719">
      <w:rPr>
        <w:rFonts w:ascii="Public Sans" w:hAnsi="Public Sans"/>
        <w:color w:val="385623" w:themeColor="accent6" w:themeShade="80"/>
        <w:lang w:val="es-ES"/>
      </w:rPr>
      <w:t xml:space="preserve"> </w:t>
    </w:r>
    <w:r w:rsidRPr="00C27719">
      <w:rPr>
        <w:rFonts w:ascii="Public Sans" w:hAnsi="Public Sans"/>
        <w:lang w:val="es-ES"/>
      </w:rPr>
      <w:t xml:space="preserve">(87) 423 16 19  </w:t>
    </w:r>
    <w:r w:rsidRPr="00C27719">
      <w:rPr>
        <w:rFonts w:ascii="Times New Roman" w:hAnsi="Times New Roman" w:cs="Times New Roman"/>
        <w:color w:val="385623" w:themeColor="accent6" w:themeShade="80"/>
        <w:lang w:val="es-ES"/>
      </w:rPr>
      <w:t>│</w:t>
    </w:r>
    <w:r w:rsidRPr="00C27719">
      <w:rPr>
        <w:rFonts w:ascii="Public Sans" w:hAnsi="Public Sans"/>
        <w:color w:val="385623" w:themeColor="accent6" w:themeShade="80"/>
        <w:lang w:val="es-ES"/>
      </w:rPr>
      <w:t xml:space="preserve">   </w:t>
    </w:r>
    <w:r w:rsidR="00C16A90" w:rsidRPr="00C27719">
      <w:rPr>
        <w:rFonts w:ascii="Public Sans" w:hAnsi="Public Sans"/>
        <w:color w:val="385623" w:themeColor="accent6" w:themeShade="80"/>
        <w:lang w:val="es-ES"/>
      </w:rPr>
      <w:t xml:space="preserve">M: </w:t>
    </w:r>
    <w:r w:rsidRPr="00C27719">
      <w:rPr>
        <w:rFonts w:ascii="Public Sans" w:hAnsi="Public Sans"/>
        <w:color w:val="385623" w:themeColor="accent6" w:themeShade="80"/>
        <w:lang w:val="es-ES"/>
      </w:rPr>
      <w:t xml:space="preserve"> </w:t>
    </w:r>
    <w:r w:rsidRPr="00C27719">
      <w:rPr>
        <w:rFonts w:ascii="Public Sans" w:hAnsi="Public Sans"/>
        <w:lang w:val="es-ES"/>
      </w:rPr>
      <w:t>516</w:t>
    </w:r>
    <w:r w:rsidR="00C16A90" w:rsidRPr="00C27719">
      <w:rPr>
        <w:rFonts w:ascii="Public Sans" w:hAnsi="Public Sans"/>
        <w:lang w:val="es-ES"/>
      </w:rPr>
      <w:t> 009 061</w:t>
    </w:r>
  </w:p>
  <w:p w14:paraId="66A4D030" w14:textId="77777777" w:rsidR="008E100E" w:rsidRPr="00C27719" w:rsidRDefault="008E100E" w:rsidP="008E100E">
    <w:pPr>
      <w:pStyle w:val="Stopka"/>
      <w:jc w:val="center"/>
      <w:rPr>
        <w:rFonts w:ascii="Public Sans" w:hAnsi="Public Sans"/>
      </w:rPr>
    </w:pPr>
    <w:r w:rsidRPr="00C27719">
      <w:rPr>
        <w:rFonts w:ascii="Public Sans" w:hAnsi="Public Sans"/>
      </w:rPr>
      <w:t xml:space="preserve">Polska Akademia Nauk </w:t>
    </w:r>
    <w:r w:rsidR="00C16A90" w:rsidRPr="00C27719">
      <w:rPr>
        <w:rFonts w:ascii="Public Sans" w:hAnsi="Public Sans"/>
      </w:rPr>
      <w:t xml:space="preserve">  </w:t>
    </w:r>
    <w:r w:rsidRPr="00C27719">
      <w:rPr>
        <w:rFonts w:ascii="Public Sans" w:hAnsi="Public Sans"/>
      </w:rPr>
      <w:t>Dom Pracy Twórczej w Wierzbie</w:t>
    </w:r>
  </w:p>
  <w:p w14:paraId="5BD3C1DD" w14:textId="77777777" w:rsidR="008E100E" w:rsidRPr="00C27719" w:rsidRDefault="008E100E" w:rsidP="008E100E">
    <w:pPr>
      <w:pStyle w:val="Stopka"/>
      <w:jc w:val="center"/>
      <w:rPr>
        <w:rFonts w:ascii="Public Sans" w:hAnsi="Public Sans"/>
      </w:rPr>
    </w:pPr>
    <w:r w:rsidRPr="00C27719">
      <w:rPr>
        <w:rFonts w:ascii="Public Sans" w:hAnsi="Public Sans"/>
      </w:rPr>
      <w:t>Wierzba 7, 12-200 Ruciane-Nida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CA29" w14:textId="77777777" w:rsidR="00A61A26" w:rsidRDefault="00A61A26" w:rsidP="00E2092B">
      <w:r>
        <w:separator/>
      </w:r>
    </w:p>
  </w:footnote>
  <w:footnote w:type="continuationSeparator" w:id="0">
    <w:p w14:paraId="0CB94194" w14:textId="77777777" w:rsidR="00A61A26" w:rsidRDefault="00A61A26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08A6" w14:textId="77777777" w:rsidR="00E2092B" w:rsidRDefault="00AB0A0D" w:rsidP="00AB0A0D">
    <w:pPr>
      <w:pStyle w:val="Nagwek"/>
      <w:pBdr>
        <w:bottom w:val="single" w:sz="12" w:space="0" w:color="auto"/>
      </w:pBdr>
      <w:jc w:val="center"/>
    </w:pPr>
    <w:r>
      <w:rPr>
        <w:rFonts w:ascii="Times New Roman" w:hAnsi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23FB2A1" wp14:editId="50B49E08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390650" cy="1390650"/>
          <wp:effectExtent l="0" t="0" r="0" b="0"/>
          <wp:wrapNone/>
          <wp:docPr id="1" name="Obraz 1" descr="E:\Wspolny\211.Wierzba\logo2018\Logo 4 2018\Logo_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spolny\211.Wierzba\logo2018\Logo 4 2018\Logo_S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7B39B" w14:textId="77777777" w:rsidR="00C16A90" w:rsidRDefault="00AB0A0D" w:rsidP="00AB0A0D">
    <w:pPr>
      <w:pStyle w:val="Nagwek"/>
      <w:pBdr>
        <w:bottom w:val="single" w:sz="12" w:space="0" w:color="auto"/>
      </w:pBdr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  <w:p w14:paraId="34820FFC" w14:textId="77777777" w:rsidR="00AB0A0D" w:rsidRDefault="00AB0A0D" w:rsidP="00AB0A0D">
    <w:pPr>
      <w:pStyle w:val="Nagwek"/>
      <w:pBdr>
        <w:bottom w:val="single" w:sz="12" w:space="0" w:color="auto"/>
      </w:pBdr>
      <w:tabs>
        <w:tab w:val="clear" w:pos="9072"/>
        <w:tab w:val="left" w:pos="4956"/>
        <w:tab w:val="left" w:pos="5664"/>
      </w:tabs>
    </w:pPr>
  </w:p>
  <w:p w14:paraId="7CAC05BE" w14:textId="77777777" w:rsidR="00AB0A0D" w:rsidRDefault="00AB0A0D" w:rsidP="00AB0A0D">
    <w:pPr>
      <w:pStyle w:val="Nagwek"/>
      <w:pBdr>
        <w:bottom w:val="single" w:sz="12" w:space="0" w:color="auto"/>
      </w:pBdr>
      <w:tabs>
        <w:tab w:val="clear" w:pos="9072"/>
        <w:tab w:val="left" w:pos="4956"/>
        <w:tab w:val="left" w:pos="5664"/>
      </w:tabs>
    </w:pPr>
  </w:p>
  <w:p w14:paraId="6E654A00" w14:textId="77777777" w:rsidR="00AB0A0D" w:rsidRDefault="00AB0A0D" w:rsidP="00AB0A0D">
    <w:pPr>
      <w:pStyle w:val="Nagwek"/>
      <w:pBdr>
        <w:bottom w:val="single" w:sz="12" w:space="0" w:color="auto"/>
      </w:pBdr>
      <w:tabs>
        <w:tab w:val="clear" w:pos="9072"/>
        <w:tab w:val="left" w:pos="4956"/>
        <w:tab w:val="left" w:pos="5664"/>
      </w:tabs>
    </w:pPr>
  </w:p>
  <w:p w14:paraId="3ED4C521" w14:textId="77777777" w:rsidR="00AB0A0D" w:rsidRDefault="00AB0A0D" w:rsidP="00AB0A0D">
    <w:pPr>
      <w:pStyle w:val="Nagwek"/>
      <w:pBdr>
        <w:bottom w:val="single" w:sz="12" w:space="0" w:color="auto"/>
      </w:pBdr>
      <w:tabs>
        <w:tab w:val="clear" w:pos="9072"/>
        <w:tab w:val="left" w:pos="4956"/>
        <w:tab w:val="left" w:pos="5664"/>
      </w:tabs>
    </w:pPr>
  </w:p>
  <w:p w14:paraId="039B68D2" w14:textId="77777777"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567"/>
    <w:multiLevelType w:val="hybridMultilevel"/>
    <w:tmpl w:val="E4B6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149"/>
    <w:multiLevelType w:val="hybridMultilevel"/>
    <w:tmpl w:val="CE22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A47F9B"/>
    <w:multiLevelType w:val="hybridMultilevel"/>
    <w:tmpl w:val="91BAF824"/>
    <w:lvl w:ilvl="0" w:tplc="E9A87D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210639E"/>
    <w:multiLevelType w:val="hybridMultilevel"/>
    <w:tmpl w:val="3C60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06E8A"/>
    <w:multiLevelType w:val="hybridMultilevel"/>
    <w:tmpl w:val="BDD298F6"/>
    <w:lvl w:ilvl="0" w:tplc="B7C0DFB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F0D4FE6"/>
    <w:multiLevelType w:val="hybridMultilevel"/>
    <w:tmpl w:val="F48E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56E0"/>
    <w:multiLevelType w:val="hybridMultilevel"/>
    <w:tmpl w:val="35C8C78A"/>
    <w:lvl w:ilvl="0" w:tplc="7AEE9C2A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51457">
    <w:abstractNumId w:val="6"/>
  </w:num>
  <w:num w:numId="2" w16cid:durableId="151601127">
    <w:abstractNumId w:val="0"/>
  </w:num>
  <w:num w:numId="3" w16cid:durableId="394746293">
    <w:abstractNumId w:val="1"/>
  </w:num>
  <w:num w:numId="4" w16cid:durableId="427963253">
    <w:abstractNumId w:val="7"/>
  </w:num>
  <w:num w:numId="5" w16cid:durableId="33892004">
    <w:abstractNumId w:val="4"/>
  </w:num>
  <w:num w:numId="6" w16cid:durableId="759369914">
    <w:abstractNumId w:val="5"/>
  </w:num>
  <w:num w:numId="7" w16cid:durableId="1281258795">
    <w:abstractNumId w:val="2"/>
  </w:num>
  <w:num w:numId="8" w16cid:durableId="431904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4A"/>
    <w:rsid w:val="000338C2"/>
    <w:rsid w:val="0005530D"/>
    <w:rsid w:val="0015656B"/>
    <w:rsid w:val="0016343D"/>
    <w:rsid w:val="002509BD"/>
    <w:rsid w:val="00261786"/>
    <w:rsid w:val="002F74CB"/>
    <w:rsid w:val="00344C76"/>
    <w:rsid w:val="00377D67"/>
    <w:rsid w:val="003C4DB0"/>
    <w:rsid w:val="00487117"/>
    <w:rsid w:val="004A358D"/>
    <w:rsid w:val="0050024A"/>
    <w:rsid w:val="00512F87"/>
    <w:rsid w:val="00561F2B"/>
    <w:rsid w:val="005B1EA0"/>
    <w:rsid w:val="005D5750"/>
    <w:rsid w:val="00627026"/>
    <w:rsid w:val="0066640F"/>
    <w:rsid w:val="00670913"/>
    <w:rsid w:val="00674289"/>
    <w:rsid w:val="006D70E6"/>
    <w:rsid w:val="006E3A2B"/>
    <w:rsid w:val="007145CF"/>
    <w:rsid w:val="00762D59"/>
    <w:rsid w:val="007923D9"/>
    <w:rsid w:val="007C66A3"/>
    <w:rsid w:val="007E351D"/>
    <w:rsid w:val="00805607"/>
    <w:rsid w:val="00811D3D"/>
    <w:rsid w:val="00893081"/>
    <w:rsid w:val="008950AC"/>
    <w:rsid w:val="00896294"/>
    <w:rsid w:val="008C1E4F"/>
    <w:rsid w:val="008E100E"/>
    <w:rsid w:val="00974EB9"/>
    <w:rsid w:val="009D5D53"/>
    <w:rsid w:val="009D70CC"/>
    <w:rsid w:val="009F1E78"/>
    <w:rsid w:val="00A0761A"/>
    <w:rsid w:val="00A61A26"/>
    <w:rsid w:val="00AA1DCA"/>
    <w:rsid w:val="00AB0367"/>
    <w:rsid w:val="00AB0A0D"/>
    <w:rsid w:val="00AE2AF5"/>
    <w:rsid w:val="00B04497"/>
    <w:rsid w:val="00B06D22"/>
    <w:rsid w:val="00BC7B2D"/>
    <w:rsid w:val="00C11884"/>
    <w:rsid w:val="00C1205E"/>
    <w:rsid w:val="00C16A90"/>
    <w:rsid w:val="00C27719"/>
    <w:rsid w:val="00C7570C"/>
    <w:rsid w:val="00CA26C1"/>
    <w:rsid w:val="00CC0627"/>
    <w:rsid w:val="00CD4D77"/>
    <w:rsid w:val="00D21C8E"/>
    <w:rsid w:val="00D249F3"/>
    <w:rsid w:val="00D55296"/>
    <w:rsid w:val="00D64F21"/>
    <w:rsid w:val="00D70EEC"/>
    <w:rsid w:val="00E159D5"/>
    <w:rsid w:val="00E2092B"/>
    <w:rsid w:val="00ED5EE4"/>
    <w:rsid w:val="00EE654A"/>
    <w:rsid w:val="00F17B36"/>
    <w:rsid w:val="00F346B8"/>
    <w:rsid w:val="00F422FE"/>
    <w:rsid w:val="00FA09ED"/>
    <w:rsid w:val="00FC733F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CD803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6A3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pPr>
      <w:widowControl/>
      <w:suppressAutoHyphens w:val="0"/>
      <w:ind w:left="0"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widowControl/>
      <w:tabs>
        <w:tab w:val="center" w:pos="4536"/>
        <w:tab w:val="right" w:pos="9072"/>
      </w:tabs>
      <w:suppressAutoHyphens w:val="0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widowControl/>
      <w:tabs>
        <w:tab w:val="center" w:pos="4536"/>
        <w:tab w:val="right" w:pos="9072"/>
      </w:tabs>
      <w:suppressAutoHyphens w:val="0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  <w:style w:type="paragraph" w:customStyle="1" w:styleId="Default">
    <w:name w:val="Default"/>
    <w:rsid w:val="009F1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B06D22"/>
    <w:pPr>
      <w:widowControl/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7C66A3"/>
  </w:style>
  <w:style w:type="paragraph" w:styleId="NormalnyWeb">
    <w:name w:val="Normal (Web)"/>
    <w:basedOn w:val="Normalny"/>
    <w:unhideWhenUsed/>
    <w:rsid w:val="007C66A3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customStyle="1" w:styleId="Teksttreci">
    <w:name w:val="Tekst treści_"/>
    <w:link w:val="Teksttreci0"/>
    <w:rsid w:val="007C66A3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66A3"/>
    <w:pPr>
      <w:widowControl/>
      <w:shd w:val="clear" w:color="auto" w:fill="FFFFFF"/>
      <w:suppressAutoHyphens w:val="0"/>
      <w:spacing w:after="600" w:line="0" w:lineRule="atLeast"/>
      <w:ind w:left="0" w:hanging="36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demia@rzym.p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wierzba.p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5C04-6522-42BF-A093-42A46AE9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Tomasz Balcerzak</cp:lastModifiedBy>
  <cp:revision>6</cp:revision>
  <cp:lastPrinted>2022-02-09T12:59:00Z</cp:lastPrinted>
  <dcterms:created xsi:type="dcterms:W3CDTF">2022-02-09T13:00:00Z</dcterms:created>
  <dcterms:modified xsi:type="dcterms:W3CDTF">2023-04-13T09:26:00Z</dcterms:modified>
</cp:coreProperties>
</file>